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CC" w:rsidRPr="00101FD9" w:rsidRDefault="002311CC" w:rsidP="00737089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101FD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Nagovor predsednika Državnega sveta na okrogli mizi z naslovom »Odprti problemi položaja ljudi z motnjo v duševnem razvoju«</w:t>
      </w:r>
    </w:p>
    <w:p w:rsidR="002311CC" w:rsidRPr="002311CC" w:rsidRDefault="002311CC" w:rsidP="00737089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101FD9">
        <w:rPr>
          <w:rFonts w:ascii="Arial" w:eastAsia="Times New Roman" w:hAnsi="Arial" w:cs="Arial"/>
          <w:bCs/>
          <w:sz w:val="24"/>
          <w:szCs w:val="24"/>
          <w:lang w:eastAsia="sl-SI"/>
        </w:rPr>
        <w:t>(Državni svet, 23. marec 2015 ob 10.uri)</w:t>
      </w:r>
    </w:p>
    <w:p w:rsidR="002311CC" w:rsidRPr="00127321" w:rsidRDefault="002311CC" w:rsidP="007370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Spoštovane udeleženke in udeleženci današnje okrogle mize, </w:t>
      </w:r>
      <w:r w:rsidR="006647E5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cenjena predsedujoča </w:t>
      </w:r>
      <w:r w:rsidR="00737089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gospa </w:t>
      </w:r>
      <w:r w:rsidR="006647E5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dr. Alenka Šelih, </w:t>
      </w:r>
      <w:r w:rsidR="006B6516">
        <w:rPr>
          <w:rFonts w:ascii="Arial" w:eastAsia="Times New Roman" w:hAnsi="Arial" w:cs="Arial"/>
          <w:sz w:val="24"/>
          <w:szCs w:val="24"/>
          <w:lang w:eastAsia="sl-SI"/>
        </w:rPr>
        <w:t xml:space="preserve">spoštovana Dragica Bac iz Ministrstva za delo, družino, socialne zadeve in enake možnosti,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>spoštovane referentke in referenti, predstavniki stroke</w:t>
      </w:r>
      <w:r w:rsidR="00A65B7C" w:rsidRPr="00127321">
        <w:rPr>
          <w:rFonts w:ascii="Arial" w:eastAsia="Times New Roman" w:hAnsi="Arial" w:cs="Arial"/>
          <w:sz w:val="24"/>
          <w:szCs w:val="24"/>
          <w:lang w:eastAsia="sl-SI"/>
        </w:rPr>
        <w:t>, prostovoljci in vsa zainteresirana javnost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:rsidR="002311CC" w:rsidRPr="00127321" w:rsidRDefault="002311CC" w:rsidP="007370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dovolite mi, da vas prav lepo pozdravim </w:t>
      </w:r>
      <w:r w:rsidR="00A65B7C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v dvorani Državnega sveta Republike </w:t>
      </w:r>
      <w:r w:rsidR="00E90EF8">
        <w:rPr>
          <w:rFonts w:ascii="Arial" w:eastAsia="Times New Roman" w:hAnsi="Arial" w:cs="Arial"/>
          <w:sz w:val="24"/>
          <w:szCs w:val="24"/>
          <w:lang w:eastAsia="sl-SI"/>
        </w:rPr>
        <w:t>Slovenije, drugega doma slovens</w:t>
      </w:r>
      <w:r w:rsidR="00674E44">
        <w:rPr>
          <w:rFonts w:ascii="Arial" w:eastAsia="Times New Roman" w:hAnsi="Arial" w:cs="Arial"/>
          <w:sz w:val="24"/>
          <w:szCs w:val="24"/>
          <w:lang w:eastAsia="sl-SI"/>
        </w:rPr>
        <w:t>k</w:t>
      </w:r>
      <w:bookmarkStart w:id="0" w:name="_GoBack"/>
      <w:bookmarkEnd w:id="0"/>
      <w:r w:rsidR="00A65B7C" w:rsidRPr="00127321">
        <w:rPr>
          <w:rFonts w:ascii="Arial" w:eastAsia="Times New Roman" w:hAnsi="Arial" w:cs="Arial"/>
          <w:sz w:val="24"/>
          <w:szCs w:val="24"/>
          <w:lang w:eastAsia="sl-SI"/>
        </w:rPr>
        <w:t>ega parlamenta.</w:t>
      </w:r>
    </w:p>
    <w:p w:rsidR="00A65B7C" w:rsidRPr="00127321" w:rsidRDefault="00101FD9" w:rsidP="00E90E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eastAsia="Times New Roman" w:hAnsi="Arial" w:cs="Arial"/>
          <w:sz w:val="24"/>
          <w:szCs w:val="24"/>
          <w:lang w:eastAsia="sl-SI"/>
        </w:rPr>
        <w:t>Na prvi pomladanski dan -</w:t>
      </w:r>
      <w:r w:rsidR="00A65B7C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 21. 3.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- </w:t>
      </w:r>
      <w:r w:rsidR="00A65B7C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smo obeležili </w:t>
      </w:r>
      <w:r w:rsidR="00A03DA2" w:rsidRPr="00127321">
        <w:rPr>
          <w:rFonts w:ascii="Arial" w:eastAsia="Times New Roman" w:hAnsi="Arial" w:cs="Arial"/>
          <w:sz w:val="24"/>
          <w:szCs w:val="24"/>
          <w:lang w:eastAsia="sl-SI"/>
        </w:rPr>
        <w:t>Svetovni dan d</w:t>
      </w:r>
      <w:r w:rsidR="00A65B7C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ownovega sindroma, ene od oblik duševne motnje, ki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v Sloveniji </w:t>
      </w:r>
      <w:r w:rsidR="00A65B7C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prizadene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vsako </w:t>
      </w:r>
      <w:r w:rsidRPr="00127321">
        <w:rPr>
          <w:rFonts w:ascii="Arial" w:hAnsi="Arial" w:cs="Arial"/>
          <w:sz w:val="24"/>
          <w:szCs w:val="24"/>
        </w:rPr>
        <w:t>leto med 15 in 18 otrok. Za vse te otroke</w:t>
      </w:r>
      <w:r w:rsidR="006647E5" w:rsidRPr="00127321">
        <w:rPr>
          <w:rFonts w:ascii="Arial" w:hAnsi="Arial" w:cs="Arial"/>
          <w:sz w:val="24"/>
          <w:szCs w:val="24"/>
        </w:rPr>
        <w:t>,</w:t>
      </w:r>
      <w:r w:rsidRPr="00127321">
        <w:rPr>
          <w:rFonts w:ascii="Arial" w:hAnsi="Arial" w:cs="Arial"/>
          <w:sz w:val="24"/>
          <w:szCs w:val="24"/>
        </w:rPr>
        <w:t xml:space="preserve"> in kasneje </w:t>
      </w:r>
      <w:r w:rsidR="00B00B9F" w:rsidRPr="00127321">
        <w:rPr>
          <w:rFonts w:ascii="Arial" w:hAnsi="Arial" w:cs="Arial"/>
          <w:sz w:val="24"/>
          <w:szCs w:val="24"/>
        </w:rPr>
        <w:t xml:space="preserve">seveda </w:t>
      </w:r>
      <w:r w:rsidRPr="00127321">
        <w:rPr>
          <w:rFonts w:ascii="Arial" w:hAnsi="Arial" w:cs="Arial"/>
          <w:sz w:val="24"/>
          <w:szCs w:val="24"/>
        </w:rPr>
        <w:t>odrasle</w:t>
      </w:r>
      <w:r w:rsidR="006647E5" w:rsidRPr="00127321">
        <w:rPr>
          <w:rFonts w:ascii="Arial" w:hAnsi="Arial" w:cs="Arial"/>
          <w:sz w:val="24"/>
          <w:szCs w:val="24"/>
        </w:rPr>
        <w:t>,</w:t>
      </w:r>
      <w:r w:rsidRPr="00127321">
        <w:rPr>
          <w:rFonts w:ascii="Arial" w:hAnsi="Arial" w:cs="Arial"/>
          <w:sz w:val="24"/>
          <w:szCs w:val="24"/>
        </w:rPr>
        <w:t xml:space="preserve"> je potrebna pos</w:t>
      </w:r>
      <w:r w:rsidR="006647E5" w:rsidRPr="00127321">
        <w:rPr>
          <w:rFonts w:ascii="Arial" w:hAnsi="Arial" w:cs="Arial"/>
          <w:sz w:val="24"/>
          <w:szCs w:val="24"/>
        </w:rPr>
        <w:t>ebna družinska in družbena skrb.</w:t>
      </w:r>
      <w:r w:rsidRPr="00127321">
        <w:rPr>
          <w:rFonts w:ascii="Arial" w:hAnsi="Arial" w:cs="Arial"/>
          <w:sz w:val="24"/>
          <w:szCs w:val="24"/>
        </w:rPr>
        <w:t xml:space="preserve"> </w:t>
      </w:r>
      <w:r w:rsidR="006647E5" w:rsidRPr="00127321">
        <w:rPr>
          <w:rFonts w:ascii="Arial" w:hAnsi="Arial" w:cs="Arial"/>
          <w:sz w:val="24"/>
          <w:szCs w:val="24"/>
        </w:rPr>
        <w:t>Š</w:t>
      </w:r>
      <w:r w:rsidRPr="00127321">
        <w:rPr>
          <w:rFonts w:ascii="Arial" w:hAnsi="Arial" w:cs="Arial"/>
          <w:sz w:val="24"/>
          <w:szCs w:val="24"/>
        </w:rPr>
        <w:t>e posebej pomembno vlogo imajo pri tem nevladn</w:t>
      </w:r>
      <w:r w:rsidR="00B00B9F" w:rsidRPr="00127321">
        <w:rPr>
          <w:rFonts w:ascii="Arial" w:hAnsi="Arial" w:cs="Arial"/>
          <w:sz w:val="24"/>
          <w:szCs w:val="24"/>
        </w:rPr>
        <w:t>e organizacije in prostovoljci.</w:t>
      </w:r>
    </w:p>
    <w:p w:rsidR="00A03DA2" w:rsidRPr="00127321" w:rsidRDefault="00A03DA2" w:rsidP="009B6F2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27321">
        <w:rPr>
          <w:rFonts w:ascii="Arial" w:hAnsi="Arial" w:cs="Arial"/>
          <w:sz w:val="24"/>
          <w:szCs w:val="24"/>
        </w:rPr>
        <w:t xml:space="preserve">Državni svet, kot zastopnik interesov </w:t>
      </w:r>
      <w:r w:rsidR="00B00B9F" w:rsidRPr="00127321">
        <w:rPr>
          <w:rFonts w:ascii="Arial" w:hAnsi="Arial" w:cs="Arial"/>
          <w:sz w:val="24"/>
          <w:szCs w:val="24"/>
        </w:rPr>
        <w:t xml:space="preserve">širokega </w:t>
      </w:r>
      <w:r w:rsidRPr="00127321">
        <w:rPr>
          <w:rFonts w:ascii="Arial" w:hAnsi="Arial" w:cs="Arial"/>
          <w:sz w:val="24"/>
          <w:szCs w:val="24"/>
        </w:rPr>
        <w:t xml:space="preserve">dela civilne družbe, podpira </w:t>
      </w:r>
      <w:r w:rsidR="00A65B7C" w:rsidRPr="00127321">
        <w:rPr>
          <w:rFonts w:ascii="Arial" w:hAnsi="Arial" w:cs="Arial"/>
          <w:sz w:val="24"/>
          <w:szCs w:val="24"/>
        </w:rPr>
        <w:t xml:space="preserve">uveljavljanje načela, da </w:t>
      </w:r>
      <w:r w:rsidRPr="00127321">
        <w:rPr>
          <w:rFonts w:ascii="Arial" w:hAnsi="Arial" w:cs="Arial"/>
          <w:sz w:val="24"/>
          <w:szCs w:val="24"/>
        </w:rPr>
        <w:t xml:space="preserve">morajo </w:t>
      </w:r>
      <w:r w:rsidR="00A65B7C" w:rsidRPr="00127321">
        <w:rPr>
          <w:rFonts w:ascii="Arial" w:hAnsi="Arial" w:cs="Arial"/>
          <w:sz w:val="24"/>
          <w:szCs w:val="24"/>
        </w:rPr>
        <w:t>im</w:t>
      </w:r>
      <w:r w:rsidRPr="00127321">
        <w:rPr>
          <w:rFonts w:ascii="Arial" w:hAnsi="Arial" w:cs="Arial"/>
          <w:sz w:val="24"/>
          <w:szCs w:val="24"/>
        </w:rPr>
        <w:t>eti</w:t>
      </w:r>
      <w:r w:rsidR="00A65B7C" w:rsidRPr="00127321">
        <w:rPr>
          <w:rFonts w:ascii="Arial" w:hAnsi="Arial" w:cs="Arial"/>
          <w:sz w:val="24"/>
          <w:szCs w:val="24"/>
        </w:rPr>
        <w:t xml:space="preserve"> ljudje z </w:t>
      </w:r>
      <w:r w:rsidRPr="00127321">
        <w:rPr>
          <w:rFonts w:ascii="Arial" w:hAnsi="Arial" w:cs="Arial"/>
          <w:sz w:val="24"/>
          <w:szCs w:val="24"/>
        </w:rPr>
        <w:t>motnjami v duševnem zdravju</w:t>
      </w:r>
      <w:r w:rsidR="00A65B7C" w:rsidRPr="00127321">
        <w:rPr>
          <w:rFonts w:ascii="Arial" w:hAnsi="Arial" w:cs="Arial"/>
          <w:sz w:val="24"/>
          <w:szCs w:val="24"/>
        </w:rPr>
        <w:t xml:space="preserve"> </w:t>
      </w:r>
      <w:r w:rsidRPr="00127321">
        <w:rPr>
          <w:rFonts w:ascii="Arial" w:hAnsi="Arial" w:cs="Arial"/>
          <w:sz w:val="24"/>
          <w:szCs w:val="24"/>
        </w:rPr>
        <w:t xml:space="preserve">takšne </w:t>
      </w:r>
      <w:r w:rsidR="00A65B7C" w:rsidRPr="00127321">
        <w:rPr>
          <w:rFonts w:ascii="Arial" w:hAnsi="Arial" w:cs="Arial"/>
          <w:sz w:val="24"/>
          <w:szCs w:val="24"/>
        </w:rPr>
        <w:t>pravice in položaj v družbi, k</w:t>
      </w:r>
      <w:r w:rsidRPr="00127321">
        <w:rPr>
          <w:rFonts w:ascii="Arial" w:hAnsi="Arial" w:cs="Arial"/>
          <w:sz w:val="24"/>
          <w:szCs w:val="24"/>
        </w:rPr>
        <w:t>i bi jim</w:t>
      </w:r>
      <w:r w:rsidR="00A65B7C" w:rsidRPr="00127321">
        <w:rPr>
          <w:rFonts w:ascii="Arial" w:hAnsi="Arial" w:cs="Arial"/>
          <w:sz w:val="24"/>
          <w:szCs w:val="24"/>
        </w:rPr>
        <w:t xml:space="preserve"> omogoč</w:t>
      </w:r>
      <w:r w:rsidRPr="00127321">
        <w:rPr>
          <w:rFonts w:ascii="Arial" w:hAnsi="Arial" w:cs="Arial"/>
          <w:sz w:val="24"/>
          <w:szCs w:val="24"/>
        </w:rPr>
        <w:t>ali</w:t>
      </w:r>
      <w:r w:rsidR="00A65B7C" w:rsidRPr="00127321">
        <w:rPr>
          <w:rFonts w:ascii="Arial" w:hAnsi="Arial" w:cs="Arial"/>
          <w:sz w:val="24"/>
          <w:szCs w:val="24"/>
        </w:rPr>
        <w:t xml:space="preserve"> polno in bogato življenje. </w:t>
      </w:r>
      <w:r w:rsidRPr="00127321">
        <w:rPr>
          <w:rFonts w:ascii="Arial" w:hAnsi="Arial" w:cs="Arial"/>
          <w:sz w:val="24"/>
          <w:szCs w:val="24"/>
        </w:rPr>
        <w:t>Državni svet</w:t>
      </w:r>
      <w:r w:rsidR="00FC4CBB" w:rsidRPr="00127321">
        <w:rPr>
          <w:rFonts w:ascii="Arial" w:hAnsi="Arial" w:cs="Arial"/>
          <w:sz w:val="24"/>
          <w:szCs w:val="24"/>
        </w:rPr>
        <w:t xml:space="preserve"> je</w:t>
      </w:r>
      <w:r w:rsidRPr="00127321">
        <w:rPr>
          <w:rFonts w:ascii="Arial" w:hAnsi="Arial" w:cs="Arial"/>
          <w:sz w:val="24"/>
          <w:szCs w:val="24"/>
        </w:rPr>
        <w:t xml:space="preserve"> z različnimi posveti in zaključki na tej podlagi že večkrat podprl</w:t>
      </w:r>
      <w:r w:rsidR="00A65B7C" w:rsidRPr="00127321">
        <w:rPr>
          <w:rFonts w:ascii="Arial" w:hAnsi="Arial" w:cs="Arial"/>
          <w:sz w:val="24"/>
          <w:szCs w:val="24"/>
        </w:rPr>
        <w:t xml:space="preserve"> </w:t>
      </w:r>
      <w:r w:rsidRPr="00127321">
        <w:rPr>
          <w:rFonts w:ascii="Arial" w:hAnsi="Arial" w:cs="Arial"/>
          <w:sz w:val="24"/>
          <w:szCs w:val="24"/>
        </w:rPr>
        <w:t xml:space="preserve">prizadevanja civilne družbe za vzpostavitev </w:t>
      </w:r>
      <w:r w:rsidR="00A65B7C" w:rsidRPr="00127321">
        <w:rPr>
          <w:rFonts w:ascii="Arial" w:hAnsi="Arial" w:cs="Arial"/>
          <w:sz w:val="24"/>
          <w:szCs w:val="24"/>
        </w:rPr>
        <w:t>sistem</w:t>
      </w:r>
      <w:r w:rsidRPr="00127321">
        <w:rPr>
          <w:rFonts w:ascii="Arial" w:hAnsi="Arial" w:cs="Arial"/>
          <w:sz w:val="24"/>
          <w:szCs w:val="24"/>
        </w:rPr>
        <w:t>ov</w:t>
      </w:r>
      <w:r w:rsidR="00A65B7C" w:rsidRPr="00127321">
        <w:rPr>
          <w:rFonts w:ascii="Arial" w:hAnsi="Arial" w:cs="Arial"/>
          <w:sz w:val="24"/>
          <w:szCs w:val="24"/>
        </w:rPr>
        <w:t xml:space="preserve"> zdravstvene oskrbe in izobraževanja, ki b</w:t>
      </w:r>
      <w:r w:rsidRPr="00127321">
        <w:rPr>
          <w:rFonts w:ascii="Arial" w:hAnsi="Arial" w:cs="Arial"/>
          <w:sz w:val="24"/>
          <w:szCs w:val="24"/>
        </w:rPr>
        <w:t>i ljudem s težavami in motnjami v duševnem zdravju</w:t>
      </w:r>
      <w:r w:rsidR="00A65B7C" w:rsidRPr="00127321">
        <w:rPr>
          <w:rFonts w:ascii="Arial" w:hAnsi="Arial" w:cs="Arial"/>
          <w:sz w:val="24"/>
          <w:szCs w:val="24"/>
        </w:rPr>
        <w:t xml:space="preserve"> omogočili nemoten razvoj</w:t>
      </w:r>
      <w:r w:rsidR="00B00B9F" w:rsidRPr="00127321">
        <w:rPr>
          <w:rFonts w:ascii="Arial" w:hAnsi="Arial" w:cs="Arial"/>
          <w:sz w:val="24"/>
          <w:szCs w:val="24"/>
        </w:rPr>
        <w:t>, seveda</w:t>
      </w:r>
      <w:r w:rsidR="00A65B7C" w:rsidRPr="00127321">
        <w:rPr>
          <w:rFonts w:ascii="Arial" w:hAnsi="Arial" w:cs="Arial"/>
          <w:sz w:val="24"/>
          <w:szCs w:val="24"/>
        </w:rPr>
        <w:t xml:space="preserve"> v skladu z njihovimi zmožnostmi.</w:t>
      </w:r>
    </w:p>
    <w:p w:rsidR="006647E5" w:rsidRPr="00127321" w:rsidRDefault="00A03DA2" w:rsidP="00E90E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eastAsia="Times New Roman" w:hAnsi="Arial" w:cs="Arial"/>
          <w:sz w:val="24"/>
          <w:szCs w:val="24"/>
          <w:lang w:eastAsia="sl-SI"/>
        </w:rPr>
        <w:t>V Sloveniji je ta hip odprtih več vprašanj, ki se nanašajo na položaj ljudi z motnjo v duševnem razvoju (MDR)</w:t>
      </w:r>
      <w:r w:rsidR="00B00B9F" w:rsidRPr="00127321">
        <w:rPr>
          <w:rFonts w:ascii="Arial" w:eastAsia="Times New Roman" w:hAnsi="Arial" w:cs="Arial"/>
          <w:sz w:val="24"/>
          <w:szCs w:val="24"/>
          <w:lang w:eastAsia="sl-SI"/>
        </w:rPr>
        <w:t>. S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vetovni dan downovega sindroma (DS) se zdi primerna priložnost za to, da o </w:t>
      </w:r>
      <w:r w:rsidR="00FC4CBB" w:rsidRPr="00127321">
        <w:rPr>
          <w:rFonts w:ascii="Arial" w:eastAsia="Times New Roman" w:hAnsi="Arial" w:cs="Arial"/>
          <w:sz w:val="24"/>
          <w:szCs w:val="24"/>
          <w:lang w:eastAsia="sl-SI"/>
        </w:rPr>
        <w:t>teh vprašanjih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B00B9F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javno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spregovorimo. </w:t>
      </w:r>
      <w:r w:rsidR="005E7A14" w:rsidRPr="00127321">
        <w:rPr>
          <w:rFonts w:ascii="Arial" w:eastAsia="Times New Roman" w:hAnsi="Arial" w:cs="Arial"/>
          <w:sz w:val="24"/>
          <w:szCs w:val="24"/>
          <w:lang w:eastAsia="sl-SI"/>
        </w:rPr>
        <w:t>L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judje z downovim sindromom predstavljajo približno eno četrtino vseh ljudi z motnjo v duševnem razvoju </w:t>
      </w:r>
      <w:r w:rsidR="005E7A14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so tako </w:t>
      </w:r>
      <w:r w:rsidR="006647E5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tudi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>najštevilčnejša in najbolj prepoznavna skupina ljudi z motnjami v duševnem zdravju</w:t>
      </w:r>
      <w:r w:rsidR="005E7A14" w:rsidRPr="00127321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 na ta način </w:t>
      </w:r>
      <w:r w:rsidR="005E7A14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pa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>tudi glasniki za vso skupino</w:t>
      </w:r>
      <w:r w:rsidR="00B00B9F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 prizadetih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6647E5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6715D" w:rsidRDefault="00F6715D">
      <w:pPr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</w:rPr>
        <w:br w:type="page"/>
      </w:r>
    </w:p>
    <w:p w:rsidR="00052E4D" w:rsidRDefault="005E7A14" w:rsidP="009B6F20">
      <w:pPr>
        <w:pStyle w:val="Navadensplet"/>
        <w:spacing w:line="360" w:lineRule="auto"/>
        <w:jc w:val="both"/>
        <w:rPr>
          <w:rFonts w:ascii="Arial" w:hAnsi="Arial" w:cs="Arial"/>
        </w:rPr>
      </w:pPr>
      <w:r w:rsidRPr="00127321">
        <w:rPr>
          <w:rFonts w:ascii="Arial" w:hAnsi="Arial" w:cs="Arial"/>
        </w:rPr>
        <w:lastRenderedPageBreak/>
        <w:t xml:space="preserve">Na posvetu z naslovom </w:t>
      </w:r>
      <w:r w:rsidRPr="00127321">
        <w:rPr>
          <w:rFonts w:ascii="Arial" w:hAnsi="Arial" w:cs="Arial"/>
          <w:i/>
        </w:rPr>
        <w:t xml:space="preserve">Duševno zdravje – zagotavljanje stabilnosti sistema kot podlage za razvoj, </w:t>
      </w:r>
      <w:r w:rsidRPr="00127321">
        <w:rPr>
          <w:rFonts w:ascii="Arial" w:hAnsi="Arial" w:cs="Arial"/>
        </w:rPr>
        <w:t>ki smo ga v Državnem svetu na pobudo</w:t>
      </w:r>
      <w:r w:rsidR="00B348FD" w:rsidRPr="00127321">
        <w:rPr>
          <w:rFonts w:ascii="Arial" w:hAnsi="Arial" w:cs="Arial"/>
        </w:rPr>
        <w:t xml:space="preserve"> državne svetnice mag. Darije Kuzmanič Korva,</w:t>
      </w:r>
      <w:r w:rsidRPr="00127321">
        <w:rPr>
          <w:rFonts w:ascii="Arial" w:hAnsi="Arial" w:cs="Arial"/>
          <w:i/>
        </w:rPr>
        <w:t xml:space="preserve"> </w:t>
      </w:r>
      <w:r w:rsidRPr="00127321">
        <w:rPr>
          <w:rFonts w:ascii="Arial" w:hAnsi="Arial" w:cs="Arial"/>
        </w:rPr>
        <w:t xml:space="preserve">organizirali </w:t>
      </w:r>
      <w:r w:rsidR="007C1B77" w:rsidRPr="00127321">
        <w:rPr>
          <w:rFonts w:ascii="Arial" w:hAnsi="Arial" w:cs="Arial"/>
        </w:rPr>
        <w:t xml:space="preserve">oktobra </w:t>
      </w:r>
      <w:r w:rsidRPr="00127321">
        <w:rPr>
          <w:rFonts w:ascii="Arial" w:hAnsi="Arial" w:cs="Arial"/>
        </w:rPr>
        <w:t>lani</w:t>
      </w:r>
      <w:r w:rsidR="00B348FD" w:rsidRPr="00127321">
        <w:rPr>
          <w:rFonts w:ascii="Arial" w:hAnsi="Arial" w:cs="Arial"/>
        </w:rPr>
        <w:t>,</w:t>
      </w:r>
      <w:r w:rsidRPr="00127321">
        <w:rPr>
          <w:rFonts w:ascii="Arial" w:hAnsi="Arial" w:cs="Arial"/>
        </w:rPr>
        <w:t xml:space="preserve"> </w:t>
      </w:r>
      <w:r w:rsidR="00B348FD" w:rsidRPr="00127321">
        <w:rPr>
          <w:rFonts w:ascii="Arial" w:hAnsi="Arial" w:cs="Arial"/>
        </w:rPr>
        <w:t>smo med drugim posebej izpostavili vrzel, ki se pojavlja na prehodu med programi in storitvami</w:t>
      </w:r>
      <w:r w:rsidR="00B00B9F" w:rsidRPr="00127321">
        <w:rPr>
          <w:rFonts w:ascii="Arial" w:hAnsi="Arial" w:cs="Arial"/>
        </w:rPr>
        <w:t xml:space="preserve"> na eni strani</w:t>
      </w:r>
      <w:r w:rsidR="00B348FD" w:rsidRPr="00127321">
        <w:rPr>
          <w:rFonts w:ascii="Arial" w:hAnsi="Arial" w:cs="Arial"/>
        </w:rPr>
        <w:t xml:space="preserve"> ter vključevanjem oseb s težavami v duševnem zdravju</w:t>
      </w:r>
      <w:r w:rsidR="00E35B6E">
        <w:rPr>
          <w:rFonts w:ascii="Arial" w:hAnsi="Arial" w:cs="Arial"/>
        </w:rPr>
        <w:t xml:space="preserve"> </w:t>
      </w:r>
      <w:r w:rsidR="00B348FD" w:rsidRPr="00127321">
        <w:rPr>
          <w:rFonts w:ascii="Arial" w:hAnsi="Arial" w:cs="Arial"/>
        </w:rPr>
        <w:t>v vsakdanje življenje</w:t>
      </w:r>
      <w:r w:rsidR="00B00B9F" w:rsidRPr="00127321">
        <w:rPr>
          <w:rFonts w:ascii="Arial" w:hAnsi="Arial" w:cs="Arial"/>
        </w:rPr>
        <w:t xml:space="preserve"> na drugi strani</w:t>
      </w:r>
      <w:r w:rsidR="00B348FD" w:rsidRPr="00127321">
        <w:rPr>
          <w:rFonts w:ascii="Arial" w:hAnsi="Arial" w:cs="Arial"/>
        </w:rPr>
        <w:t xml:space="preserve">. </w:t>
      </w:r>
      <w:r w:rsidR="007D292D" w:rsidRPr="00127321">
        <w:rPr>
          <w:rFonts w:ascii="Arial" w:hAnsi="Arial" w:cs="Arial"/>
        </w:rPr>
        <w:t xml:space="preserve">Ta ugotovitev velja tudi za osebe z motnjami v duševnem razvoju. </w:t>
      </w:r>
    </w:p>
    <w:p w:rsidR="00B348FD" w:rsidRPr="00E90EF8" w:rsidRDefault="00FC4CBB" w:rsidP="00E90EF8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hAnsi="Arial" w:cs="Arial"/>
        </w:rPr>
        <w:t>Spoštovani,</w:t>
      </w:r>
    </w:p>
    <w:p w:rsidR="00C80D65" w:rsidRPr="00127321" w:rsidRDefault="00C80D65" w:rsidP="009B6F2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pomembno je, da je javnost v čim večji meri seznanjena s težavami, s katerimi se posamezniki z motnjami v duševnim </w:t>
      </w:r>
      <w:r w:rsidR="007D292D" w:rsidRPr="00127321">
        <w:rPr>
          <w:rFonts w:ascii="Arial" w:eastAsia="Times New Roman" w:hAnsi="Arial" w:cs="Arial"/>
          <w:sz w:val="24"/>
          <w:szCs w:val="24"/>
          <w:lang w:eastAsia="sl-SI"/>
        </w:rPr>
        <w:t>razvoju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 in njihove družine dnevno soočajo. Predvsem pa je pomembno da se zavedamo, da obstajajo določene rešitve, s katerimi bi jim lahko olajšali življenje. Le z </w:t>
      </w:r>
      <w:r w:rsidRPr="00127321">
        <w:rPr>
          <w:rFonts w:ascii="Arial" w:hAnsi="Arial" w:cs="Arial"/>
          <w:color w:val="000000"/>
          <w:sz w:val="24"/>
          <w:szCs w:val="24"/>
          <w:shd w:val="clear" w:color="auto" w:fill="FFFFFF"/>
        </w:rPr>
        <w:t>boljšim razumevanjem in</w:t>
      </w:r>
      <w:r w:rsidRPr="001273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2732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sprejemanjem</w:t>
      </w:r>
      <w:r w:rsidRPr="0012732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2732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oseb z </w:t>
      </w:r>
      <w:r w:rsidR="007D292D" w:rsidRPr="0012732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razvojnimi mo</w:t>
      </w:r>
      <w:r w:rsidRPr="0012732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tnjami</w:t>
      </w:r>
      <w:r w:rsidRPr="001273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težav njihovih družin, bo mogoč korak naprej.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Temu ozaveščanju je </w:t>
      </w:r>
      <w:r w:rsidR="00B00B9F" w:rsidRPr="00127321">
        <w:rPr>
          <w:rFonts w:ascii="Arial" w:eastAsia="Times New Roman" w:hAnsi="Arial" w:cs="Arial"/>
          <w:sz w:val="24"/>
          <w:szCs w:val="24"/>
          <w:lang w:eastAsia="sl-SI"/>
        </w:rPr>
        <w:t xml:space="preserve">zato </w:t>
      </w:r>
      <w:r w:rsidRPr="00127321">
        <w:rPr>
          <w:rFonts w:ascii="Arial" w:eastAsia="Times New Roman" w:hAnsi="Arial" w:cs="Arial"/>
          <w:sz w:val="24"/>
          <w:szCs w:val="24"/>
          <w:lang w:eastAsia="sl-SI"/>
        </w:rPr>
        <w:t>namenjena tudi današnja okrogla miza.</w:t>
      </w:r>
    </w:p>
    <w:p w:rsidR="00C80D65" w:rsidRPr="00127321" w:rsidRDefault="00C80D65" w:rsidP="009B6F2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eastAsia="Times New Roman" w:hAnsi="Arial" w:cs="Arial"/>
          <w:sz w:val="24"/>
          <w:szCs w:val="24"/>
          <w:lang w:eastAsia="sl-SI"/>
        </w:rPr>
        <w:t>Vsem skupaj se zahvaljujem za udeležbo in vam želim prijetno stro</w:t>
      </w:r>
      <w:r w:rsidR="009B6F20">
        <w:rPr>
          <w:rFonts w:ascii="Arial" w:eastAsia="Times New Roman" w:hAnsi="Arial" w:cs="Arial"/>
          <w:sz w:val="24"/>
          <w:szCs w:val="24"/>
          <w:lang w:eastAsia="sl-SI"/>
        </w:rPr>
        <w:t>kovno druženje.</w:t>
      </w:r>
    </w:p>
    <w:p w:rsidR="00C80D65" w:rsidRPr="00127321" w:rsidRDefault="00C80D65" w:rsidP="009B6F2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27321">
        <w:rPr>
          <w:rFonts w:ascii="Arial" w:eastAsia="Times New Roman" w:hAnsi="Arial" w:cs="Arial"/>
          <w:sz w:val="24"/>
          <w:szCs w:val="24"/>
          <w:lang w:eastAsia="sl-SI"/>
        </w:rPr>
        <w:t>Hvala.</w:t>
      </w:r>
    </w:p>
    <w:sectPr w:rsidR="00C80D65" w:rsidRPr="001273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5D" w:rsidRDefault="00F6715D" w:rsidP="00F6715D">
      <w:pPr>
        <w:spacing w:after="0" w:line="240" w:lineRule="auto"/>
      </w:pPr>
      <w:r>
        <w:separator/>
      </w:r>
    </w:p>
  </w:endnote>
  <w:endnote w:type="continuationSeparator" w:id="0">
    <w:p w:rsidR="00F6715D" w:rsidRDefault="00F6715D" w:rsidP="00F6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5D" w:rsidRDefault="00F6715D" w:rsidP="00F6715D">
      <w:pPr>
        <w:spacing w:after="0" w:line="240" w:lineRule="auto"/>
      </w:pPr>
      <w:r>
        <w:separator/>
      </w:r>
    </w:p>
  </w:footnote>
  <w:footnote w:type="continuationSeparator" w:id="0">
    <w:p w:rsidR="00F6715D" w:rsidRDefault="00F6715D" w:rsidP="00F6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747320"/>
      <w:docPartObj>
        <w:docPartGallery w:val="Page Numbers (Top of Page)"/>
        <w:docPartUnique/>
      </w:docPartObj>
    </w:sdtPr>
    <w:sdtEndPr/>
    <w:sdtContent>
      <w:p w:rsidR="00F6715D" w:rsidRDefault="00F6715D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E44">
          <w:rPr>
            <w:noProof/>
          </w:rPr>
          <w:t>2</w:t>
        </w:r>
        <w:r>
          <w:fldChar w:fldCharType="end"/>
        </w:r>
      </w:p>
    </w:sdtContent>
  </w:sdt>
  <w:p w:rsidR="00F6715D" w:rsidRDefault="00F6715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CC"/>
    <w:rsid w:val="00052E4D"/>
    <w:rsid w:val="000F3C28"/>
    <w:rsid w:val="00101FD9"/>
    <w:rsid w:val="00127321"/>
    <w:rsid w:val="002311CC"/>
    <w:rsid w:val="005E7A14"/>
    <w:rsid w:val="006647E5"/>
    <w:rsid w:val="00674E44"/>
    <w:rsid w:val="006B6516"/>
    <w:rsid w:val="0072495C"/>
    <w:rsid w:val="00737089"/>
    <w:rsid w:val="007C1B77"/>
    <w:rsid w:val="007D292D"/>
    <w:rsid w:val="00963573"/>
    <w:rsid w:val="009B6F20"/>
    <w:rsid w:val="00A03DA2"/>
    <w:rsid w:val="00A65B7C"/>
    <w:rsid w:val="00B00B9F"/>
    <w:rsid w:val="00B348FD"/>
    <w:rsid w:val="00C176B6"/>
    <w:rsid w:val="00C80D65"/>
    <w:rsid w:val="00E35B6E"/>
    <w:rsid w:val="00E76492"/>
    <w:rsid w:val="00E90EF8"/>
    <w:rsid w:val="00EC07DF"/>
    <w:rsid w:val="00F6715D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6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EC07DF"/>
  </w:style>
  <w:style w:type="paragraph" w:styleId="Glava">
    <w:name w:val="header"/>
    <w:basedOn w:val="Navaden"/>
    <w:link w:val="GlavaZnak"/>
    <w:uiPriority w:val="99"/>
    <w:unhideWhenUsed/>
    <w:rsid w:val="00F6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15D"/>
  </w:style>
  <w:style w:type="paragraph" w:styleId="Noga">
    <w:name w:val="footer"/>
    <w:basedOn w:val="Navaden"/>
    <w:link w:val="NogaZnak"/>
    <w:uiPriority w:val="99"/>
    <w:unhideWhenUsed/>
    <w:rsid w:val="00F6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6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EC07DF"/>
  </w:style>
  <w:style w:type="paragraph" w:styleId="Glava">
    <w:name w:val="header"/>
    <w:basedOn w:val="Navaden"/>
    <w:link w:val="GlavaZnak"/>
    <w:uiPriority w:val="99"/>
    <w:unhideWhenUsed/>
    <w:rsid w:val="00F6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15D"/>
  </w:style>
  <w:style w:type="paragraph" w:styleId="Noga">
    <w:name w:val="footer"/>
    <w:basedOn w:val="Navaden"/>
    <w:link w:val="NogaZnak"/>
    <w:uiPriority w:val="99"/>
    <w:unhideWhenUsed/>
    <w:rsid w:val="00F6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Celestina</cp:lastModifiedBy>
  <cp:revision>2</cp:revision>
  <dcterms:created xsi:type="dcterms:W3CDTF">2015-03-27T10:18:00Z</dcterms:created>
  <dcterms:modified xsi:type="dcterms:W3CDTF">2015-03-27T10:18:00Z</dcterms:modified>
</cp:coreProperties>
</file>