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bCs/>
          <w:kern w:val="0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kern w:val="0"/>
          <w:lang w:eastAsia="sl-SI" w:bidi="ar-SA"/>
        </w:rPr>
        <w:tab/>
      </w:r>
    </w:p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kern w:val="0"/>
          <w:lang w:eastAsia="sl-SI" w:bidi="ar-SA"/>
        </w:rPr>
      </w:pPr>
      <w:r w:rsidRPr="009854A2">
        <w:rPr>
          <w:rFonts w:ascii="Arial" w:eastAsia="Times New Roman" w:hAnsi="Arial" w:cs="Arial"/>
          <w:b/>
          <w:kern w:val="0"/>
          <w:lang w:eastAsia="sl-SI" w:bidi="ar-SA"/>
        </w:rPr>
        <w:t>OBRAZEC ZA ODDAJO PONUDBE</w:t>
      </w:r>
    </w:p>
    <w:p w:rsidR="009854A2" w:rsidRPr="009854A2" w:rsidRDefault="009854A2" w:rsidP="009854A2">
      <w:pPr>
        <w:widowControl/>
        <w:tabs>
          <w:tab w:val="center" w:pos="4703"/>
          <w:tab w:val="right" w:pos="94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kern w:val="0"/>
          <w:sz w:val="22"/>
          <w:szCs w:val="22"/>
          <w:lang w:eastAsia="sl-SI" w:bidi="ar-SA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72"/>
      </w:tblGrid>
      <w:tr w:rsidR="009854A2" w:rsidRPr="009854A2" w:rsidTr="00E15212">
        <w:trPr>
          <w:trHeight w:hRule="exact" w:val="300"/>
        </w:trPr>
        <w:tc>
          <w:tcPr>
            <w:tcW w:w="7371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kern w:val="0"/>
                <w:szCs w:val="20"/>
                <w:lang w:eastAsia="sl-SI" w:bidi="ar-SA"/>
              </w:rPr>
              <w:br w:type="pag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Pošiljatelj:</w:t>
            </w:r>
          </w:p>
        </w:tc>
        <w:tc>
          <w:tcPr>
            <w:tcW w:w="1772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Vrsta vloge:</w:t>
            </w:r>
          </w:p>
        </w:tc>
      </w:tr>
      <w:tr w:rsidR="009854A2" w:rsidRPr="009854A2" w:rsidTr="00E15212">
        <w:trPr>
          <w:trHeight w:hRule="exact" w:val="1900"/>
        </w:trPr>
        <w:tc>
          <w:tcPr>
            <w:tcW w:w="7371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spacing w:before="240" w:after="60"/>
              <w:outlineLvl w:val="8"/>
              <w:rPr>
                <w:rFonts w:ascii="Arial" w:eastAsia="Times New Roman" w:hAnsi="Arial" w:cs="Arial"/>
                <w:kern w:val="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="00D94C39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="00D94C39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separat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ponudba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="00D94C39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="00D94C39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separat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sprememba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instrText xml:space="preserve"> FORMCHECKBOX </w:instrText>
            </w:r>
            <w:r w:rsidR="00D94C39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r>
            <w:r w:rsidR="00D94C39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separate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fldChar w:fldCharType="end"/>
            </w: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 xml:space="preserve"> umik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</w:tbl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szCs w:val="20"/>
          <w:lang w:eastAsia="sl-SI" w:bidi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9854A2" w:rsidRPr="009854A2" w:rsidTr="00E15212">
        <w:trPr>
          <w:cantSplit/>
        </w:trPr>
        <w:tc>
          <w:tcPr>
            <w:tcW w:w="9143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Prejemnik:</w:t>
            </w:r>
          </w:p>
        </w:tc>
      </w:tr>
      <w:tr w:rsidR="009854A2" w:rsidRPr="009854A2" w:rsidTr="00E15212">
        <w:trPr>
          <w:cantSplit/>
        </w:trPr>
        <w:tc>
          <w:tcPr>
            <w:tcW w:w="9143" w:type="dxa"/>
            <w:tcBorders>
              <w:top w:val="nil"/>
            </w:tcBorders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Republika Slovenija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sl-SI" w:bidi="ar-SA"/>
              </w:rPr>
              <w:t>Državni svet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Šubičeva  ulica 4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1000 Ljubljana</w:t>
            </w:r>
          </w:p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p.p.</w:t>
            </w:r>
            <w:r w:rsidR="00043F1C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 xml:space="preserve"> </w:t>
            </w: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607</w:t>
            </w:r>
          </w:p>
        </w:tc>
      </w:tr>
    </w:tbl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snapToGrid w:val="0"/>
          <w:kern w:val="0"/>
          <w:szCs w:val="20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</w:pP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</w:pPr>
      <w:r w:rsidRPr="009854A2">
        <w:rPr>
          <w:rFonts w:ascii="Arial" w:eastAsia="Times New Roman" w:hAnsi="Arial" w:cs="Arial"/>
          <w:b/>
          <w:bCs/>
          <w:snapToGrid w:val="0"/>
          <w:kern w:val="0"/>
          <w:sz w:val="40"/>
          <w:szCs w:val="40"/>
          <w:lang w:eastAsia="sl-SI" w:bidi="ar-SA"/>
        </w:rPr>
        <w:t>NE ODPIRAJ – PONUDBA</w:t>
      </w:r>
    </w:p>
    <w:p w:rsidR="009854A2" w:rsidRPr="009854A2" w:rsidRDefault="009854A2" w:rsidP="009854A2">
      <w:pPr>
        <w:widowControl/>
        <w:suppressAutoHyphens w:val="0"/>
        <w:spacing w:before="240" w:after="60"/>
        <w:jc w:val="center"/>
        <w:outlineLvl w:val="6"/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</w:pPr>
      <w:r w:rsidRPr="009854A2"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 xml:space="preserve">ZA JAVNO NAROČILO </w:t>
      </w:r>
    </w:p>
    <w:p w:rsidR="009854A2" w:rsidRPr="009854A2" w:rsidRDefault="00043F1C" w:rsidP="009854A2">
      <w:pPr>
        <w:widowControl/>
        <w:suppressAutoHyphens w:val="0"/>
        <w:spacing w:before="240" w:after="60"/>
        <w:jc w:val="center"/>
        <w:outlineLvl w:val="6"/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</w:pPr>
      <w:r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>NMV/2015-</w:t>
      </w:r>
      <w:r w:rsidR="00D94C39">
        <w:rPr>
          <w:rFonts w:ascii="Arial" w:eastAsia="Times New Roman" w:hAnsi="Arial" w:cs="Arial"/>
          <w:b/>
          <w:snapToGrid w:val="0"/>
          <w:kern w:val="0"/>
          <w:sz w:val="40"/>
          <w:szCs w:val="40"/>
          <w:lang w:eastAsia="sl-SI" w:bidi="ar-SA"/>
        </w:rPr>
        <w:t>2</w:t>
      </w: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</w:pPr>
      <w:bookmarkStart w:id="0" w:name="_GoBack"/>
      <w:bookmarkEnd w:id="0"/>
    </w:p>
    <w:p w:rsidR="009854A2" w:rsidRPr="009854A2" w:rsidRDefault="005F7B5E" w:rsidP="008F5FD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</w:pPr>
      <w:r w:rsidRPr="005F7B5E">
        <w:rPr>
          <w:rFonts w:ascii="Arial" w:eastAsia="Times New Roman" w:hAnsi="Arial" w:cs="Arial"/>
          <w:b/>
          <w:bCs/>
          <w:kern w:val="0"/>
          <w:sz w:val="36"/>
          <w:szCs w:val="36"/>
          <w:lang w:eastAsia="sl-SI" w:bidi="ar-SA"/>
        </w:rPr>
        <w:t xml:space="preserve">VZDRŽEVANJE INFORMACIJSKEGA SISTEMA, UPORABNIŠKIH POSTAJ IN PODPORA UPORABNIKOM </w:t>
      </w:r>
    </w:p>
    <w:p w:rsidR="009854A2" w:rsidRPr="009854A2" w:rsidRDefault="009854A2" w:rsidP="009854A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bCs/>
          <w:kern w:val="0"/>
          <w:szCs w:val="20"/>
          <w:lang w:eastAsia="sl-SI" w:bidi="ar-SA"/>
        </w:rPr>
      </w:pPr>
    </w:p>
    <w:tbl>
      <w:tblPr>
        <w:tblW w:w="91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6"/>
      </w:tblGrid>
      <w:tr w:rsidR="009854A2" w:rsidRPr="009854A2" w:rsidTr="00E15212">
        <w:trPr>
          <w:cantSplit/>
        </w:trPr>
        <w:tc>
          <w:tcPr>
            <w:tcW w:w="9143" w:type="dxa"/>
            <w:gridSpan w:val="2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Izpolni Državni svet Republike Slovenije</w:t>
            </w: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Izvedba naročila: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Irena Balažic</w:t>
            </w:r>
            <w:r w:rsidR="00257CED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>, mag. prava</w:t>
            </w:r>
            <w:r w:rsidRPr="009854A2"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  <w:t xml:space="preserve"> </w:t>
            </w: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Datum prispetja: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szCs w:val="20"/>
                <w:lang w:eastAsia="sl-SI" w:bidi="ar-SA"/>
              </w:rPr>
              <w:t>Ura prispetja: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  <w:tr w:rsidR="009854A2" w:rsidRPr="009854A2" w:rsidTr="00E15212">
        <w:trPr>
          <w:trHeight w:hRule="exact" w:val="480"/>
        </w:trPr>
        <w:tc>
          <w:tcPr>
            <w:tcW w:w="2977" w:type="dxa"/>
            <w:shd w:val="pct15" w:color="000000" w:fill="FFFFFF"/>
          </w:tcPr>
          <w:p w:rsidR="009854A2" w:rsidRPr="009854A2" w:rsidRDefault="009854A2" w:rsidP="009854A2">
            <w:pPr>
              <w:widowControl/>
              <w:tabs>
                <w:tab w:val="center" w:pos="4703"/>
                <w:tab w:val="right" w:pos="9406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</w:pPr>
            <w:r w:rsidRPr="009854A2">
              <w:rPr>
                <w:rFonts w:ascii="Arial" w:eastAsia="Times New Roman" w:hAnsi="Arial" w:cs="Arial"/>
                <w:bCs/>
                <w:snapToGrid w:val="0"/>
                <w:kern w:val="0"/>
                <w:lang w:eastAsia="sl-SI" w:bidi="ar-SA"/>
              </w:rPr>
              <w:t>Zaporedna št. ponudbe:</w:t>
            </w:r>
          </w:p>
        </w:tc>
        <w:tc>
          <w:tcPr>
            <w:tcW w:w="6166" w:type="dxa"/>
            <w:vAlign w:val="center"/>
          </w:tcPr>
          <w:p w:rsidR="009854A2" w:rsidRPr="009854A2" w:rsidRDefault="009854A2" w:rsidP="009854A2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spacing w:before="10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kern w:val="0"/>
                <w:szCs w:val="20"/>
                <w:lang w:eastAsia="sl-SI" w:bidi="ar-SA"/>
              </w:rPr>
            </w:pPr>
          </w:p>
        </w:tc>
      </w:tr>
    </w:tbl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53" w:rsidRDefault="008F5FD2">
      <w:r>
        <w:separator/>
      </w:r>
    </w:p>
  </w:endnote>
  <w:endnote w:type="continuationSeparator" w:id="0">
    <w:p w:rsidR="00D52C53" w:rsidRDefault="008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53" w:rsidRDefault="008F5FD2">
      <w:r>
        <w:separator/>
      </w:r>
    </w:p>
  </w:footnote>
  <w:footnote w:type="continuationSeparator" w:id="0">
    <w:p w:rsidR="00D52C53" w:rsidRDefault="008F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60" w:rsidRDefault="009854A2">
    <w:pPr>
      <w:pStyle w:val="Glava"/>
    </w:pPr>
    <w:r w:rsidRPr="009B635F">
      <w:rPr>
        <w:rFonts w:ascii="Arial" w:eastAsia="Times New Roman" w:hAnsi="Arial" w:cs="Arial"/>
        <w:b/>
        <w:bCs/>
        <w:sz w:val="24"/>
        <w:szCs w:val="24"/>
        <w:lang w:eastAsia="sl-SI"/>
      </w:rPr>
      <w:t xml:space="preserve">                                                                                 </w:t>
    </w:r>
    <w:r w:rsidRPr="009B635F"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sz w:val="24"/>
        <w:szCs w:val="24"/>
        <w:bdr w:val="single" w:sz="4" w:space="0" w:color="auto"/>
        <w:lang w:eastAsia="sl-SI"/>
      </w:rPr>
      <w:t>2 – Oddaja ponudbe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A2"/>
    <w:rsid w:val="00043F1C"/>
    <w:rsid w:val="00257CED"/>
    <w:rsid w:val="00503982"/>
    <w:rsid w:val="005F7B5E"/>
    <w:rsid w:val="008F5FD2"/>
    <w:rsid w:val="009854A2"/>
    <w:rsid w:val="00B14409"/>
    <w:rsid w:val="00C44259"/>
    <w:rsid w:val="00D52C53"/>
    <w:rsid w:val="00D94C39"/>
    <w:rsid w:val="00E66F13"/>
    <w:rsid w:val="00E82B4A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54A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GlavaZnak">
    <w:name w:val="Glava Znak"/>
    <w:basedOn w:val="Privzetapisavaodstavka"/>
    <w:link w:val="Glava"/>
    <w:uiPriority w:val="99"/>
    <w:rsid w:val="009854A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259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54A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GlavaZnak">
    <w:name w:val="Glava Znak"/>
    <w:basedOn w:val="Privzetapisavaodstavka"/>
    <w:link w:val="Glava"/>
    <w:uiPriority w:val="99"/>
    <w:rsid w:val="009854A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7</cp:revision>
  <dcterms:created xsi:type="dcterms:W3CDTF">2013-04-15T09:04:00Z</dcterms:created>
  <dcterms:modified xsi:type="dcterms:W3CDTF">2015-10-27T10:08:00Z</dcterms:modified>
</cp:coreProperties>
</file>