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podlagi šestega odstavka 41. člena Zakona o javnem naročanju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azenske evidence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 ___________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>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ponudnik</w:t>
      </w:r>
      <w:r w:rsidR="00E35553" w:rsidRPr="00781D8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navede evidenco, v kolikor ne gre za Kazensko evidenco RS/</w:t>
      </w:r>
      <w:r w:rsidR="00E35553">
        <w:rPr>
          <w:rFonts w:ascii="Arial" w:eastAsia="Times New Roman" w:hAnsi="Arial" w:cs="Arial"/>
          <w:color w:val="000000"/>
          <w:sz w:val="24"/>
          <w:szCs w:val="24"/>
          <w:lang w:val="pl-PL"/>
        </w:rPr>
        <w:t>, in sicer</w:t>
      </w:r>
      <w:r w:rsidR="00E35553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namen preverjanja osnovnih sposobnosti ponudnika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v okviru postopka oddaje 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jav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nega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naročila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</w:t>
      </w:r>
      <w:r w:rsidR="007305A7">
        <w:rPr>
          <w:rFonts w:ascii="Arial" w:eastAsia="Times New Roman" w:hAnsi="Arial" w:cs="Arial"/>
          <w:color w:val="000000"/>
          <w:sz w:val="24"/>
          <w:szCs w:val="24"/>
          <w:lang w:val="pl-PL"/>
        </w:rPr>
        <w:t>NMV/2015-</w:t>
      </w:r>
      <w:r w:rsidR="001B0337">
        <w:rPr>
          <w:rFonts w:ascii="Arial" w:eastAsia="Times New Roman" w:hAnsi="Arial" w:cs="Arial"/>
          <w:color w:val="000000"/>
          <w:sz w:val="24"/>
          <w:szCs w:val="24"/>
          <w:lang w:val="pl-PL"/>
        </w:rPr>
        <w:t>2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katerega predmet je izvajanje </w:t>
      </w:r>
      <w:r w:rsidR="00A12FE8" w:rsidRPr="00A12FE8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storitev </w:t>
      </w:r>
      <w:r w:rsidR="0090635B" w:rsidRPr="0090635B">
        <w:rPr>
          <w:rFonts w:ascii="Arial" w:eastAsia="Times New Roman" w:hAnsi="Arial" w:cs="Arial"/>
          <w:color w:val="000000"/>
          <w:sz w:val="24"/>
          <w:szCs w:val="24"/>
          <w:lang w:val="pl-PL"/>
        </w:rPr>
        <w:t>vzdrževanja</w:t>
      </w:r>
      <w:bookmarkStart w:id="0" w:name="_GoBack"/>
      <w:bookmarkEnd w:id="0"/>
      <w:r w:rsidR="0090635B" w:rsidRPr="0090635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informacijskega sistema, uporabniških postaj in podpora uporabnikom </w:t>
      </w:r>
      <w:r w:rsidR="00A12FE8" w:rsidRPr="00A12FE8">
        <w:rPr>
          <w:rFonts w:ascii="Arial" w:eastAsia="Times New Roman" w:hAnsi="Arial" w:cs="Arial"/>
          <w:color w:val="000000"/>
          <w:sz w:val="24"/>
          <w:szCs w:val="24"/>
          <w:lang w:val="pl-PL"/>
        </w:rPr>
        <w:t>v Državnem svetu Republike Slovenije</w:t>
      </w:r>
      <w:r w:rsidR="00A12FE8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520341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5C" w:rsidRDefault="00357F5C" w:rsidP="00357F5C">
      <w:pPr>
        <w:spacing w:after="0" w:line="240" w:lineRule="auto"/>
      </w:pPr>
      <w:r>
        <w:separator/>
      </w:r>
    </w:p>
  </w:endnote>
  <w:end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5C" w:rsidRDefault="00357F5C" w:rsidP="00357F5C">
      <w:pPr>
        <w:spacing w:after="0" w:line="240" w:lineRule="auto"/>
      </w:pPr>
      <w:r>
        <w:separator/>
      </w:r>
    </w:p>
  </w:footnote>
  <w:foot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5C" w:rsidRDefault="00357F5C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0F4DA7"/>
    <w:rsid w:val="001B0337"/>
    <w:rsid w:val="00357F5C"/>
    <w:rsid w:val="003E4017"/>
    <w:rsid w:val="00467B31"/>
    <w:rsid w:val="00520341"/>
    <w:rsid w:val="007305A7"/>
    <w:rsid w:val="007C3F9D"/>
    <w:rsid w:val="0090635B"/>
    <w:rsid w:val="00A12FE8"/>
    <w:rsid w:val="00A47157"/>
    <w:rsid w:val="00E35553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12</cp:revision>
  <dcterms:created xsi:type="dcterms:W3CDTF">2011-10-21T07:15:00Z</dcterms:created>
  <dcterms:modified xsi:type="dcterms:W3CDTF">2015-10-27T10:12:00Z</dcterms:modified>
</cp:coreProperties>
</file>