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05" w:rsidRPr="008C0D12" w:rsidRDefault="00A55A05" w:rsidP="00A55A05">
      <w:pPr>
        <w:jc w:val="center"/>
        <w:rPr>
          <w:rFonts w:ascii="Arial" w:hAnsi="Arial" w:cs="Arial"/>
          <w:b/>
          <w:sz w:val="24"/>
          <w:szCs w:val="24"/>
        </w:rPr>
      </w:pPr>
      <w:r w:rsidRPr="008C0D12">
        <w:rPr>
          <w:rFonts w:ascii="Arial" w:hAnsi="Arial" w:cs="Arial"/>
          <w:b/>
          <w:sz w:val="24"/>
          <w:szCs w:val="24"/>
        </w:rPr>
        <w:t xml:space="preserve">Nagovor predsednika Državnega sveta Mitje Bervarja na otvoritvi fotografske razstave z naslovom PERSPEKTIVE avtorjev skupine </w:t>
      </w:r>
      <w:proofErr w:type="spellStart"/>
      <w:r w:rsidRPr="008C0D12">
        <w:rPr>
          <w:rFonts w:ascii="Arial" w:hAnsi="Arial" w:cs="Arial"/>
          <w:b/>
          <w:sz w:val="24"/>
          <w:szCs w:val="24"/>
        </w:rPr>
        <w:t>Vox</w:t>
      </w:r>
      <w:proofErr w:type="spellEnd"/>
      <w:r w:rsidRPr="008C0D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C0D12">
        <w:rPr>
          <w:rFonts w:ascii="Arial" w:hAnsi="Arial" w:cs="Arial"/>
          <w:b/>
          <w:sz w:val="24"/>
          <w:szCs w:val="24"/>
        </w:rPr>
        <w:t>alia</w:t>
      </w:r>
      <w:proofErr w:type="spellEnd"/>
      <w:r w:rsidRPr="008C0D12">
        <w:rPr>
          <w:rFonts w:ascii="Arial" w:hAnsi="Arial" w:cs="Arial"/>
          <w:b/>
          <w:sz w:val="24"/>
          <w:szCs w:val="24"/>
        </w:rPr>
        <w:t xml:space="preserve"> –  članov Društva za pomoč odraslim osebam z motnjo avtističnega spektra – </w:t>
      </w:r>
      <w:proofErr w:type="spellStart"/>
      <w:r w:rsidRPr="008C0D12">
        <w:rPr>
          <w:rFonts w:ascii="Arial" w:hAnsi="Arial" w:cs="Arial"/>
          <w:b/>
          <w:sz w:val="24"/>
          <w:szCs w:val="24"/>
        </w:rPr>
        <w:t>Aspergerjev</w:t>
      </w:r>
      <w:proofErr w:type="spellEnd"/>
      <w:r w:rsidRPr="008C0D12">
        <w:rPr>
          <w:rFonts w:ascii="Arial" w:hAnsi="Arial" w:cs="Arial"/>
          <w:b/>
          <w:sz w:val="24"/>
          <w:szCs w:val="24"/>
        </w:rPr>
        <w:t xml:space="preserve"> sindrom</w:t>
      </w:r>
    </w:p>
    <w:p w:rsidR="00A55A05" w:rsidRPr="008C0D12" w:rsidRDefault="00A55A05" w:rsidP="008B780A">
      <w:pPr>
        <w:jc w:val="center"/>
        <w:rPr>
          <w:rFonts w:ascii="Arial" w:hAnsi="Arial" w:cs="Arial"/>
          <w:sz w:val="24"/>
          <w:szCs w:val="24"/>
        </w:rPr>
      </w:pPr>
      <w:r w:rsidRPr="008C0D12">
        <w:rPr>
          <w:rFonts w:ascii="Arial" w:hAnsi="Arial" w:cs="Arial"/>
          <w:sz w:val="24"/>
          <w:szCs w:val="24"/>
        </w:rPr>
        <w:t>(Državni svet, 2. april 2015)</w:t>
      </w:r>
    </w:p>
    <w:p w:rsidR="00A55A05" w:rsidRPr="008C0D12" w:rsidRDefault="00A55A05" w:rsidP="008B78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0D12">
        <w:rPr>
          <w:rFonts w:ascii="Arial" w:hAnsi="Arial" w:cs="Arial"/>
          <w:sz w:val="24"/>
          <w:szCs w:val="24"/>
        </w:rPr>
        <w:t>Spoštovan</w:t>
      </w:r>
      <w:r w:rsidR="008C0D12">
        <w:rPr>
          <w:rFonts w:ascii="Arial" w:hAnsi="Arial" w:cs="Arial"/>
          <w:sz w:val="24"/>
          <w:szCs w:val="24"/>
        </w:rPr>
        <w:t>i</w:t>
      </w:r>
      <w:r w:rsidRPr="008C0D12">
        <w:rPr>
          <w:rFonts w:ascii="Arial" w:hAnsi="Arial" w:cs="Arial"/>
          <w:sz w:val="24"/>
          <w:szCs w:val="24"/>
        </w:rPr>
        <w:t xml:space="preserve"> avtorice</w:t>
      </w:r>
      <w:r w:rsidR="0059342B">
        <w:rPr>
          <w:rFonts w:ascii="Arial" w:hAnsi="Arial" w:cs="Arial"/>
          <w:sz w:val="24"/>
          <w:szCs w:val="24"/>
        </w:rPr>
        <w:t xml:space="preserve"> in avtorji razstave, spoštovana predsednica ga. Borjana Koželj ter</w:t>
      </w:r>
      <w:bookmarkStart w:id="0" w:name="_GoBack"/>
      <w:bookmarkEnd w:id="0"/>
      <w:r w:rsidRPr="008C0D12">
        <w:rPr>
          <w:rFonts w:ascii="Arial" w:hAnsi="Arial" w:cs="Arial"/>
          <w:sz w:val="24"/>
          <w:szCs w:val="24"/>
        </w:rPr>
        <w:t xml:space="preserve"> članice in člani Zveze za avtizem Slovenije, cenjeni pedagogi in učenci glasbene šole DO-RE-MI, gospe in gospodje, </w:t>
      </w:r>
    </w:p>
    <w:p w:rsidR="00A55A05" w:rsidRPr="008C0D12" w:rsidRDefault="00A55A05" w:rsidP="008B78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0D12">
        <w:rPr>
          <w:rFonts w:ascii="Arial" w:hAnsi="Arial" w:cs="Arial"/>
          <w:sz w:val="24"/>
          <w:szCs w:val="24"/>
        </w:rPr>
        <w:t>dovolite mi, da vas prav lepo pozdravim v preddverju dvorane Državnega sveta Republike Slovenije.</w:t>
      </w:r>
    </w:p>
    <w:p w:rsidR="00A55A05" w:rsidRPr="008C0D12" w:rsidRDefault="00A55A05" w:rsidP="008B78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0D12">
        <w:rPr>
          <w:rFonts w:ascii="Arial" w:hAnsi="Arial" w:cs="Arial"/>
          <w:sz w:val="24"/>
          <w:szCs w:val="24"/>
        </w:rPr>
        <w:t>Zelo me veseli, da se z današnjim dogodkom tudi</w:t>
      </w:r>
      <w:r w:rsidR="008C0D12">
        <w:rPr>
          <w:rFonts w:ascii="Arial" w:hAnsi="Arial" w:cs="Arial"/>
          <w:sz w:val="24"/>
          <w:szCs w:val="24"/>
        </w:rPr>
        <w:t xml:space="preserve"> v</w:t>
      </w:r>
      <w:r w:rsidRPr="008C0D12">
        <w:rPr>
          <w:rFonts w:ascii="Arial" w:hAnsi="Arial" w:cs="Arial"/>
          <w:sz w:val="24"/>
          <w:szCs w:val="24"/>
        </w:rPr>
        <w:t xml:space="preserve"> slovensk</w:t>
      </w:r>
      <w:r w:rsidR="008C0D12">
        <w:rPr>
          <w:rFonts w:ascii="Arial" w:hAnsi="Arial" w:cs="Arial"/>
          <w:sz w:val="24"/>
          <w:szCs w:val="24"/>
        </w:rPr>
        <w:t>em</w:t>
      </w:r>
      <w:r w:rsidRPr="008C0D12">
        <w:rPr>
          <w:rFonts w:ascii="Arial" w:hAnsi="Arial" w:cs="Arial"/>
          <w:sz w:val="24"/>
          <w:szCs w:val="24"/>
        </w:rPr>
        <w:t xml:space="preserve"> parlament</w:t>
      </w:r>
      <w:r w:rsidR="008C0D12">
        <w:rPr>
          <w:rFonts w:ascii="Arial" w:hAnsi="Arial" w:cs="Arial"/>
          <w:sz w:val="24"/>
          <w:szCs w:val="24"/>
        </w:rPr>
        <w:t>u</w:t>
      </w:r>
      <w:r w:rsidRPr="008C0D12">
        <w:rPr>
          <w:rFonts w:ascii="Arial" w:hAnsi="Arial" w:cs="Arial"/>
          <w:sz w:val="24"/>
          <w:szCs w:val="24"/>
        </w:rPr>
        <w:t xml:space="preserve"> pridružuje</w:t>
      </w:r>
      <w:r w:rsidR="008C0D12">
        <w:rPr>
          <w:rFonts w:ascii="Arial" w:hAnsi="Arial" w:cs="Arial"/>
          <w:sz w:val="24"/>
          <w:szCs w:val="24"/>
        </w:rPr>
        <w:t>mo</w:t>
      </w:r>
      <w:r w:rsidRPr="008C0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D12">
        <w:rPr>
          <w:rFonts w:ascii="Arial" w:hAnsi="Arial" w:cs="Arial"/>
          <w:sz w:val="24"/>
          <w:szCs w:val="24"/>
        </w:rPr>
        <w:t>obeležitvi</w:t>
      </w:r>
      <w:proofErr w:type="spellEnd"/>
      <w:r w:rsidRPr="008C0D12">
        <w:rPr>
          <w:rFonts w:ascii="Arial" w:hAnsi="Arial" w:cs="Arial"/>
          <w:sz w:val="24"/>
          <w:szCs w:val="24"/>
        </w:rPr>
        <w:t xml:space="preserve"> 2. aprila - </w:t>
      </w:r>
      <w:r w:rsidR="008C0D12">
        <w:rPr>
          <w:rFonts w:ascii="Arial" w:hAnsi="Arial" w:cs="Arial"/>
          <w:sz w:val="24"/>
          <w:szCs w:val="24"/>
        </w:rPr>
        <w:t>S</w:t>
      </w:r>
      <w:r w:rsidRPr="008C0D12">
        <w:rPr>
          <w:rFonts w:ascii="Arial" w:hAnsi="Arial" w:cs="Arial"/>
          <w:sz w:val="24"/>
          <w:szCs w:val="24"/>
        </w:rPr>
        <w:t xml:space="preserve">vetovnega dneva zavedanja o avtizmu. Avtizem je </w:t>
      </w:r>
      <w:r w:rsidR="008C0D12">
        <w:rPr>
          <w:rFonts w:ascii="Arial" w:hAnsi="Arial" w:cs="Arial"/>
          <w:sz w:val="24"/>
          <w:szCs w:val="24"/>
        </w:rPr>
        <w:t>eno</w:t>
      </w:r>
      <w:r w:rsidR="008C0D12" w:rsidRPr="008C0D12">
        <w:rPr>
          <w:rFonts w:ascii="Arial" w:hAnsi="Arial" w:cs="Arial"/>
          <w:sz w:val="24"/>
          <w:szCs w:val="24"/>
        </w:rPr>
        <w:t xml:space="preserve"> </w:t>
      </w:r>
      <w:r w:rsidRPr="008C0D12">
        <w:rPr>
          <w:rFonts w:ascii="Arial" w:hAnsi="Arial" w:cs="Arial"/>
          <w:sz w:val="24"/>
          <w:szCs w:val="24"/>
        </w:rPr>
        <w:t xml:space="preserve">od treh zdravstvenih stanj, ki ima priznano svetovno obeležje s posebnim dnevom </w:t>
      </w:r>
      <w:r w:rsidR="008C0D12">
        <w:rPr>
          <w:rFonts w:ascii="Arial" w:hAnsi="Arial" w:cs="Arial"/>
          <w:sz w:val="24"/>
          <w:szCs w:val="24"/>
        </w:rPr>
        <w:t>v na podlagi sklepa</w:t>
      </w:r>
      <w:r w:rsidRPr="008C0D12">
        <w:rPr>
          <w:rFonts w:ascii="Arial" w:hAnsi="Arial" w:cs="Arial"/>
          <w:sz w:val="24"/>
          <w:szCs w:val="24"/>
        </w:rPr>
        <w:t xml:space="preserve"> Združenih narodov. Zato se na ta dan tisoče svetovnih znamenitosti, skupnosti, podjetij in domov po vsem svetu poveže z modro osvetljavo v čast milijonov posameznikov in družin po vsem svetu, ki jih je prizadel avtizem. </w:t>
      </w:r>
      <w:r w:rsidR="007F5DBA" w:rsidRPr="008C0D12">
        <w:rPr>
          <w:rFonts w:ascii="Arial" w:hAnsi="Arial" w:cs="Arial"/>
          <w:sz w:val="24"/>
          <w:szCs w:val="24"/>
        </w:rPr>
        <w:t>In tudi</w:t>
      </w:r>
      <w:r w:rsidRPr="008C0D12">
        <w:rPr>
          <w:rFonts w:ascii="Arial" w:hAnsi="Arial" w:cs="Arial"/>
          <w:sz w:val="24"/>
          <w:szCs w:val="24"/>
        </w:rPr>
        <w:t xml:space="preserve"> danes bo temu tako.</w:t>
      </w:r>
    </w:p>
    <w:p w:rsidR="00A55A05" w:rsidRPr="008C0D12" w:rsidRDefault="00A55A05" w:rsidP="008B78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0D12">
        <w:rPr>
          <w:rFonts w:ascii="Arial" w:hAnsi="Arial" w:cs="Arial"/>
          <w:sz w:val="24"/>
          <w:szCs w:val="24"/>
        </w:rPr>
        <w:t xml:space="preserve">Državni svet kot zastopnik interesov širokega dela civilne družbe na različne načine podpira uveljavljanje načela, da morajo imeti ljudje z motnjami in posebnimi potrebami takšne pravice in položaj v družbi, ki jim bo omogočal polno in dostojno življenje. Zavedamo se, da je ta cilj mogoč le z nadaljnjim uresničevanjem zagotavljanja pravic osebam z motnjami v duševnem razvoju in to celovito - od otroštva do dobe odraslosti. Poleg zgodnjega prepoznavanja motenj je ključnega pomena socialna vključenost prizadetih otrok, mladostnikov in odraslih. Tak pristop je mogoč le v urejenem družbenem okolju, kamor spada tudi urejena zakonodaja. V Sloveniji je ta hip odprtih kar nekaj vprašanj, ki se nanašajo na položaj ljudi z motnjami in posebnimi potrebami, ki zadevajo tudi prizadete zaradi avtizma. Ta vprašanja posegajo na področje zdravstva in socialnega varstva, vzgoje in izobraževanja </w:t>
      </w:r>
      <w:r w:rsidR="00950DF4">
        <w:rPr>
          <w:rFonts w:ascii="Arial" w:hAnsi="Arial" w:cs="Arial"/>
          <w:sz w:val="24"/>
          <w:szCs w:val="24"/>
        </w:rPr>
        <w:t>ter</w:t>
      </w:r>
      <w:r w:rsidRPr="008C0D12">
        <w:rPr>
          <w:rFonts w:ascii="Arial" w:hAnsi="Arial" w:cs="Arial"/>
          <w:sz w:val="24"/>
          <w:szCs w:val="24"/>
        </w:rPr>
        <w:t xml:space="preserve"> človekovih pravic. </w:t>
      </w:r>
    </w:p>
    <w:p w:rsidR="00A55A05" w:rsidRPr="008C0D12" w:rsidRDefault="00A55A05" w:rsidP="008B78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0D12">
        <w:rPr>
          <w:rFonts w:ascii="Arial" w:hAnsi="Arial" w:cs="Arial"/>
          <w:sz w:val="24"/>
          <w:szCs w:val="24"/>
        </w:rPr>
        <w:t>Spoštovan</w:t>
      </w:r>
      <w:r w:rsidR="00950DF4">
        <w:rPr>
          <w:rFonts w:ascii="Arial" w:hAnsi="Arial" w:cs="Arial"/>
          <w:sz w:val="24"/>
          <w:szCs w:val="24"/>
        </w:rPr>
        <w:t>i</w:t>
      </w:r>
      <w:r w:rsidRPr="008C0D12">
        <w:rPr>
          <w:rFonts w:ascii="Arial" w:hAnsi="Arial" w:cs="Arial"/>
          <w:sz w:val="24"/>
          <w:szCs w:val="24"/>
        </w:rPr>
        <w:t xml:space="preserve"> gospe in gospodje,</w:t>
      </w:r>
    </w:p>
    <w:p w:rsidR="00A55A05" w:rsidRPr="008C0D12" w:rsidRDefault="00950DF4" w:rsidP="008B78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A55A05" w:rsidRPr="008C0D12">
        <w:rPr>
          <w:rFonts w:ascii="Arial" w:hAnsi="Arial" w:cs="Arial"/>
          <w:sz w:val="24"/>
          <w:szCs w:val="24"/>
        </w:rPr>
        <w:t xml:space="preserve"> fotografsko razstavo, ki jo danes odpiramo v prostorih parlamenta, želimo izpostaviti tudi eno od svetlih plati drugačnosti zaradi avtizma, to je edinstvene talente in sposobnosti, ki jih imajo številne osebe s tovrstnimi težavami. Umetniški svet je vselej svojevrstna komunikacija posameznika s svetom, pri avtizmu pa je ta komunikacija </w:t>
      </w:r>
      <w:r w:rsidR="007F5DBA" w:rsidRPr="008C0D12">
        <w:rPr>
          <w:rFonts w:ascii="Arial" w:hAnsi="Arial" w:cs="Arial"/>
          <w:sz w:val="24"/>
          <w:szCs w:val="24"/>
        </w:rPr>
        <w:t xml:space="preserve">pravzaprav </w:t>
      </w:r>
      <w:r w:rsidR="00A55A05" w:rsidRPr="008C0D12">
        <w:rPr>
          <w:rFonts w:ascii="Arial" w:hAnsi="Arial" w:cs="Arial"/>
          <w:sz w:val="24"/>
          <w:szCs w:val="24"/>
        </w:rPr>
        <w:t xml:space="preserve">most med svetovi. Z današnjo razstavo v Državnem svetu želimo opozoriti, da je avtizem pomemben družbeni izziv in da smo </w:t>
      </w:r>
      <w:r w:rsidR="007F5DBA" w:rsidRPr="008C0D12">
        <w:rPr>
          <w:rFonts w:ascii="Arial" w:hAnsi="Arial" w:cs="Arial"/>
          <w:sz w:val="24"/>
          <w:szCs w:val="24"/>
        </w:rPr>
        <w:t xml:space="preserve">kot skupnost in institucija </w:t>
      </w:r>
      <w:r w:rsidR="00A55A05" w:rsidRPr="008C0D12">
        <w:rPr>
          <w:rFonts w:ascii="Arial" w:hAnsi="Arial" w:cs="Arial"/>
          <w:sz w:val="24"/>
          <w:szCs w:val="24"/>
        </w:rPr>
        <w:t xml:space="preserve">tukaj zato, da iščemo rešitve, da gradimo mostove, rušimo meje in se trudimo za jutri, da se bodo perspektive (op. naslov razstave) udejanjile  </w:t>
      </w:r>
      <w:r w:rsidR="007F5DBA" w:rsidRPr="008C0D12">
        <w:rPr>
          <w:rFonts w:ascii="Arial" w:hAnsi="Arial" w:cs="Arial"/>
          <w:sz w:val="24"/>
          <w:szCs w:val="24"/>
        </w:rPr>
        <w:t xml:space="preserve">tudi v </w:t>
      </w:r>
      <w:r w:rsidR="00A55A05" w:rsidRPr="008C0D12">
        <w:rPr>
          <w:rFonts w:ascii="Arial" w:hAnsi="Arial" w:cs="Arial"/>
          <w:sz w:val="24"/>
          <w:szCs w:val="24"/>
        </w:rPr>
        <w:t xml:space="preserve">realnosti. </w:t>
      </w:r>
    </w:p>
    <w:p w:rsidR="00A55A05" w:rsidRPr="008C0D12" w:rsidRDefault="00A55A05" w:rsidP="008B78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0D12">
        <w:rPr>
          <w:rFonts w:ascii="Arial" w:hAnsi="Arial" w:cs="Arial"/>
          <w:sz w:val="24"/>
          <w:szCs w:val="24"/>
        </w:rPr>
        <w:t xml:space="preserve">Zahvaljujem se pobudnikom razstave - Zvezi za avtizem Slovenije, ustvarjalcem razstave ter sodelujočim v kulturnem programu - učencem Glasbenega centra DO RE MI iz Bleda za lep umetniški in kulturni dogodek in vam želim uspešno delo tudi v prihodnje. </w:t>
      </w:r>
    </w:p>
    <w:p w:rsidR="00A55A05" w:rsidRPr="008C0D12" w:rsidRDefault="00A55A05" w:rsidP="008B78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0D12">
        <w:rPr>
          <w:rFonts w:ascii="Arial" w:hAnsi="Arial" w:cs="Arial"/>
          <w:sz w:val="24"/>
          <w:szCs w:val="24"/>
        </w:rPr>
        <w:t>Hvala.</w:t>
      </w:r>
    </w:p>
    <w:p w:rsidR="000F3C28" w:rsidRPr="008C0D12" w:rsidRDefault="000F3C28" w:rsidP="008B780A">
      <w:pPr>
        <w:spacing w:line="360" w:lineRule="auto"/>
        <w:rPr>
          <w:rFonts w:ascii="Arial" w:hAnsi="Arial" w:cs="Arial"/>
        </w:rPr>
      </w:pPr>
    </w:p>
    <w:sectPr w:rsidR="000F3C28" w:rsidRPr="008C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05"/>
    <w:rsid w:val="000F3C28"/>
    <w:rsid w:val="004A7A6B"/>
    <w:rsid w:val="0059342B"/>
    <w:rsid w:val="007F5DBA"/>
    <w:rsid w:val="008B780A"/>
    <w:rsid w:val="008C0D12"/>
    <w:rsid w:val="00950DF4"/>
    <w:rsid w:val="00A55A05"/>
    <w:rsid w:val="00D22197"/>
    <w:rsid w:val="00D84555"/>
    <w:rsid w:val="00E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7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7</cp:revision>
  <dcterms:created xsi:type="dcterms:W3CDTF">2015-04-02T10:05:00Z</dcterms:created>
  <dcterms:modified xsi:type="dcterms:W3CDTF">2015-04-02T13:36:00Z</dcterms:modified>
</cp:coreProperties>
</file>