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17" w:rsidRPr="00F1027B" w:rsidRDefault="00320DC4" w:rsidP="00320DC4">
      <w:pPr>
        <w:jc w:val="center"/>
        <w:rPr>
          <w:rFonts w:ascii="Arial" w:hAnsi="Arial" w:cs="Arial"/>
          <w:b/>
          <w:sz w:val="28"/>
          <w:szCs w:val="28"/>
        </w:rPr>
      </w:pPr>
      <w:r w:rsidRPr="00F1027B">
        <w:rPr>
          <w:rFonts w:ascii="Arial" w:hAnsi="Arial" w:cs="Arial"/>
          <w:b/>
          <w:sz w:val="28"/>
          <w:szCs w:val="28"/>
        </w:rPr>
        <w:t>Nagovor predsednika Državnega sveta Mitje Bervarja</w:t>
      </w:r>
      <w:r w:rsidR="00086ED4" w:rsidRPr="00F1027B">
        <w:rPr>
          <w:rFonts w:ascii="Arial" w:hAnsi="Arial" w:cs="Arial"/>
          <w:b/>
          <w:sz w:val="28"/>
          <w:szCs w:val="28"/>
        </w:rPr>
        <w:t xml:space="preserve">, mag. </w:t>
      </w:r>
      <w:proofErr w:type="spellStart"/>
      <w:r w:rsidR="00086ED4" w:rsidRPr="00F1027B">
        <w:rPr>
          <w:rFonts w:ascii="Arial" w:hAnsi="Arial" w:cs="Arial"/>
          <w:b/>
          <w:sz w:val="28"/>
          <w:szCs w:val="28"/>
        </w:rPr>
        <w:t>manag</w:t>
      </w:r>
      <w:proofErr w:type="spellEnd"/>
      <w:r w:rsidR="00086ED4" w:rsidRPr="00F1027B">
        <w:rPr>
          <w:rFonts w:ascii="Arial" w:hAnsi="Arial" w:cs="Arial"/>
          <w:b/>
          <w:sz w:val="28"/>
          <w:szCs w:val="28"/>
        </w:rPr>
        <w:t>.</w:t>
      </w:r>
      <w:r w:rsidRPr="00F1027B">
        <w:rPr>
          <w:rFonts w:ascii="Arial" w:hAnsi="Arial" w:cs="Arial"/>
          <w:b/>
          <w:sz w:val="28"/>
          <w:szCs w:val="28"/>
        </w:rPr>
        <w:t xml:space="preserve"> na posvetu z naslovom »Reforma slovenske mature: cilji, sedanje stanje in nujne spremembe«</w:t>
      </w:r>
    </w:p>
    <w:p w:rsidR="00320DC4" w:rsidRPr="009E29CC" w:rsidRDefault="00320DC4" w:rsidP="00320DC4">
      <w:pPr>
        <w:jc w:val="center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>(Državni svet, 21. oktober 2015)</w:t>
      </w:r>
    </w:p>
    <w:p w:rsidR="00320DC4" w:rsidRPr="009E29CC" w:rsidRDefault="00320DC4" w:rsidP="00320DC4">
      <w:pPr>
        <w:jc w:val="both"/>
        <w:rPr>
          <w:rFonts w:ascii="Arial" w:hAnsi="Arial" w:cs="Arial"/>
          <w:sz w:val="28"/>
          <w:szCs w:val="28"/>
        </w:rPr>
      </w:pPr>
    </w:p>
    <w:p w:rsidR="009B2B17" w:rsidRPr="009E29CC" w:rsidRDefault="00320DC4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>Spoštovan</w:t>
      </w:r>
      <w:r w:rsidR="00335CF5">
        <w:rPr>
          <w:rFonts w:ascii="Arial" w:hAnsi="Arial" w:cs="Arial"/>
          <w:sz w:val="28"/>
          <w:szCs w:val="28"/>
        </w:rPr>
        <w:t>i</w:t>
      </w:r>
      <w:r w:rsidRPr="009E29CC">
        <w:rPr>
          <w:rFonts w:ascii="Arial" w:hAnsi="Arial" w:cs="Arial"/>
          <w:sz w:val="28"/>
          <w:szCs w:val="28"/>
        </w:rPr>
        <w:t xml:space="preserve"> gospe in gospodje</w:t>
      </w:r>
      <w:r w:rsidR="009B2B17" w:rsidRPr="009E29CC">
        <w:rPr>
          <w:rFonts w:ascii="Arial" w:hAnsi="Arial" w:cs="Arial"/>
          <w:sz w:val="28"/>
          <w:szCs w:val="28"/>
        </w:rPr>
        <w:t>,</w:t>
      </w:r>
      <w:r w:rsidRPr="009E29CC">
        <w:rPr>
          <w:rFonts w:ascii="Arial" w:hAnsi="Arial" w:cs="Arial"/>
          <w:sz w:val="28"/>
          <w:szCs w:val="28"/>
        </w:rPr>
        <w:t xml:space="preserve"> spoštovani </w:t>
      </w:r>
      <w:r w:rsidR="009D368E" w:rsidRPr="009E29CC">
        <w:rPr>
          <w:rFonts w:ascii="Arial" w:hAnsi="Arial" w:cs="Arial"/>
          <w:sz w:val="28"/>
          <w:szCs w:val="28"/>
        </w:rPr>
        <w:t xml:space="preserve">predsedujoči posvetu državni svetnik dr. Zoran Božič, </w:t>
      </w:r>
      <w:r w:rsidR="00075F22">
        <w:rPr>
          <w:rFonts w:ascii="Arial" w:hAnsi="Arial" w:cs="Arial"/>
          <w:sz w:val="28"/>
          <w:szCs w:val="28"/>
        </w:rPr>
        <w:t xml:space="preserve">spoštovani državni svetnik dr. Stanislav Pejovnik, spoštovani in ugledni gostje, </w:t>
      </w:r>
      <w:r w:rsidR="009D368E" w:rsidRPr="009E29CC">
        <w:rPr>
          <w:rFonts w:ascii="Arial" w:hAnsi="Arial" w:cs="Arial"/>
          <w:sz w:val="28"/>
          <w:szCs w:val="28"/>
        </w:rPr>
        <w:t>cenjeni udeleženci,</w:t>
      </w:r>
    </w:p>
    <w:p w:rsidR="009D368E" w:rsidRPr="009E29CC" w:rsidRDefault="009D368E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dovolite mi, da vas vse skupaj prav lepo pozdravim v dvorani Državnega sveta Republike Slovenije, drugega doma slovenskega parlamenta. </w:t>
      </w:r>
    </w:p>
    <w:p w:rsidR="009F6D89" w:rsidRDefault="00C177D8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Izobraževanje je ena izmed najpomembnejših javnih dobrin, ki jo pri nas omogoča država. Mnogokrat se sliši, da je izobrazba ključ do uspeha. Ob tem se z vidika družbe pričakuje, da bo šolanje posameznika oblikovalo v dobrega državljana oziroma osebo, ki </w:t>
      </w:r>
      <w:r w:rsidR="00B823FE" w:rsidRPr="009E29CC">
        <w:rPr>
          <w:rFonts w:ascii="Arial" w:hAnsi="Arial" w:cs="Arial"/>
          <w:sz w:val="28"/>
          <w:szCs w:val="28"/>
        </w:rPr>
        <w:t>bo</w:t>
      </w:r>
      <w:r w:rsidRPr="009E29CC">
        <w:rPr>
          <w:rFonts w:ascii="Arial" w:hAnsi="Arial" w:cs="Arial"/>
          <w:sz w:val="28"/>
          <w:szCs w:val="28"/>
        </w:rPr>
        <w:t xml:space="preserve"> interaktivna, </w:t>
      </w:r>
      <w:r w:rsidR="00D77A46" w:rsidRPr="009E29CC">
        <w:rPr>
          <w:rFonts w:ascii="Arial" w:hAnsi="Arial" w:cs="Arial"/>
          <w:sz w:val="28"/>
          <w:szCs w:val="28"/>
        </w:rPr>
        <w:t xml:space="preserve">ki bo </w:t>
      </w:r>
      <w:r w:rsidRPr="009E29CC">
        <w:rPr>
          <w:rFonts w:ascii="Arial" w:hAnsi="Arial" w:cs="Arial"/>
          <w:sz w:val="28"/>
          <w:szCs w:val="28"/>
        </w:rPr>
        <w:t>koristi</w:t>
      </w:r>
      <w:r w:rsidR="00B823FE" w:rsidRPr="009E29CC">
        <w:rPr>
          <w:rFonts w:ascii="Arial" w:hAnsi="Arial" w:cs="Arial"/>
          <w:sz w:val="28"/>
          <w:szCs w:val="28"/>
        </w:rPr>
        <w:t>la</w:t>
      </w:r>
      <w:r w:rsidRPr="009E29CC">
        <w:rPr>
          <w:rFonts w:ascii="Arial" w:hAnsi="Arial" w:cs="Arial"/>
          <w:sz w:val="28"/>
          <w:szCs w:val="28"/>
        </w:rPr>
        <w:t xml:space="preserve"> družbi. </w:t>
      </w:r>
    </w:p>
    <w:p w:rsidR="005330E7" w:rsidRPr="009E29CC" w:rsidRDefault="00C177D8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>Z vidika posameznika pa naj bi šolanje pomagalo oblikovati značaj</w:t>
      </w:r>
      <w:r w:rsidR="009D368E" w:rsidRPr="009E29CC">
        <w:rPr>
          <w:rFonts w:ascii="Arial" w:hAnsi="Arial" w:cs="Arial"/>
          <w:sz w:val="28"/>
          <w:szCs w:val="28"/>
        </w:rPr>
        <w:t xml:space="preserve">, doseči samoobvladovanje in </w:t>
      </w:r>
      <w:r w:rsidRPr="009E29CC">
        <w:rPr>
          <w:rFonts w:ascii="Arial" w:hAnsi="Arial" w:cs="Arial"/>
          <w:sz w:val="28"/>
          <w:szCs w:val="28"/>
        </w:rPr>
        <w:t>dalo možnost, da odkrije svoje naravne sposobnosti in jih skladno razvija.</w:t>
      </w:r>
      <w:r w:rsidR="00B823FE" w:rsidRPr="009E29CC">
        <w:rPr>
          <w:rFonts w:ascii="Arial" w:hAnsi="Arial" w:cs="Arial"/>
          <w:sz w:val="28"/>
          <w:szCs w:val="28"/>
        </w:rPr>
        <w:t xml:space="preserve"> V moderni družbi temelji sistem izobraževanja na načelih demokratičnosti, avtonomnosti in enakih možnosti. Vsa ta načela so utemeljena v človekovih pravicah in pojmu pravne države.</w:t>
      </w:r>
    </w:p>
    <w:p w:rsidR="00320DC4" w:rsidRPr="009E29CC" w:rsidRDefault="00C177D8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V Sloveniji </w:t>
      </w:r>
      <w:r w:rsidR="00B823FE" w:rsidRPr="009E29CC">
        <w:rPr>
          <w:rFonts w:ascii="Arial" w:hAnsi="Arial" w:cs="Arial"/>
          <w:sz w:val="28"/>
          <w:szCs w:val="28"/>
        </w:rPr>
        <w:t xml:space="preserve">je sredi devetdesetih let </w:t>
      </w:r>
      <w:r w:rsidRPr="009E29CC">
        <w:rPr>
          <w:rFonts w:ascii="Arial" w:hAnsi="Arial" w:cs="Arial"/>
          <w:sz w:val="28"/>
          <w:szCs w:val="28"/>
        </w:rPr>
        <w:t xml:space="preserve">celoten sistem srednješolskega </w:t>
      </w:r>
      <w:r w:rsidR="00B823FE" w:rsidRPr="009E29CC">
        <w:rPr>
          <w:rFonts w:ascii="Arial" w:hAnsi="Arial" w:cs="Arial"/>
          <w:sz w:val="28"/>
          <w:szCs w:val="28"/>
        </w:rPr>
        <w:t>in v</w:t>
      </w:r>
      <w:r w:rsidRPr="009E29CC">
        <w:rPr>
          <w:rFonts w:ascii="Arial" w:hAnsi="Arial" w:cs="Arial"/>
          <w:sz w:val="28"/>
          <w:szCs w:val="28"/>
        </w:rPr>
        <w:t>i</w:t>
      </w:r>
      <w:r w:rsidR="00B823FE" w:rsidRPr="009E29CC">
        <w:rPr>
          <w:rFonts w:ascii="Arial" w:hAnsi="Arial" w:cs="Arial"/>
          <w:sz w:val="28"/>
          <w:szCs w:val="28"/>
        </w:rPr>
        <w:t>sokošolskega i</w:t>
      </w:r>
      <w:r w:rsidRPr="009E29CC">
        <w:rPr>
          <w:rFonts w:ascii="Arial" w:hAnsi="Arial" w:cs="Arial"/>
          <w:sz w:val="28"/>
          <w:szCs w:val="28"/>
        </w:rPr>
        <w:t>zobraževanja doživ</w:t>
      </w:r>
      <w:r w:rsidR="00B823FE" w:rsidRPr="009E29CC">
        <w:rPr>
          <w:rFonts w:ascii="Arial" w:hAnsi="Arial" w:cs="Arial"/>
          <w:sz w:val="28"/>
          <w:szCs w:val="28"/>
        </w:rPr>
        <w:t>el</w:t>
      </w:r>
      <w:r w:rsidR="009F6D89">
        <w:rPr>
          <w:rFonts w:ascii="Arial" w:hAnsi="Arial" w:cs="Arial"/>
          <w:sz w:val="28"/>
          <w:szCs w:val="28"/>
        </w:rPr>
        <w:t xml:space="preserve"> </w:t>
      </w:r>
      <w:r w:rsidR="00B823FE" w:rsidRPr="009E29CC">
        <w:rPr>
          <w:rFonts w:ascii="Arial" w:hAnsi="Arial" w:cs="Arial"/>
          <w:sz w:val="28"/>
          <w:szCs w:val="28"/>
        </w:rPr>
        <w:t xml:space="preserve">temeljito in vsestransko prenovo. </w:t>
      </w:r>
      <w:r w:rsidR="009B2B17" w:rsidRPr="009E29CC">
        <w:rPr>
          <w:rFonts w:ascii="Arial" w:hAnsi="Arial" w:cs="Arial"/>
          <w:sz w:val="28"/>
          <w:szCs w:val="28"/>
        </w:rPr>
        <w:t xml:space="preserve">Po dvajsetih letih je zagotovo čas, da preverimo, v kolikšni meri so bili </w:t>
      </w:r>
      <w:r w:rsidR="00D77A46" w:rsidRPr="009E29CC">
        <w:rPr>
          <w:rFonts w:ascii="Arial" w:hAnsi="Arial" w:cs="Arial"/>
          <w:sz w:val="28"/>
          <w:szCs w:val="28"/>
        </w:rPr>
        <w:t xml:space="preserve">ti </w:t>
      </w:r>
      <w:r w:rsidR="009B2B17" w:rsidRPr="009E29CC">
        <w:rPr>
          <w:rFonts w:ascii="Arial" w:hAnsi="Arial" w:cs="Arial"/>
          <w:sz w:val="28"/>
          <w:szCs w:val="28"/>
        </w:rPr>
        <w:t>zastavljeni cilji uresničeni in po</w:t>
      </w:r>
      <w:r w:rsidR="009D368E" w:rsidRPr="009E29CC">
        <w:rPr>
          <w:rFonts w:ascii="Arial" w:hAnsi="Arial" w:cs="Arial"/>
          <w:sz w:val="28"/>
          <w:szCs w:val="28"/>
        </w:rPr>
        <w:t>iskati</w:t>
      </w:r>
      <w:r w:rsidR="009B2B17" w:rsidRPr="009E29CC">
        <w:rPr>
          <w:rFonts w:ascii="Arial" w:hAnsi="Arial" w:cs="Arial"/>
          <w:sz w:val="28"/>
          <w:szCs w:val="28"/>
        </w:rPr>
        <w:t xml:space="preserve"> morebitne boljše rešitve.</w:t>
      </w:r>
    </w:p>
    <w:p w:rsidR="009F6D89" w:rsidRDefault="00D77A46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>Prav in pomembno je</w:t>
      </w:r>
      <w:r w:rsidR="009B2B17" w:rsidRPr="009E29CC">
        <w:rPr>
          <w:rFonts w:ascii="Arial" w:hAnsi="Arial" w:cs="Arial"/>
          <w:sz w:val="28"/>
          <w:szCs w:val="28"/>
        </w:rPr>
        <w:t>, da</w:t>
      </w:r>
      <w:r w:rsidRPr="009E29CC">
        <w:rPr>
          <w:rFonts w:ascii="Arial" w:hAnsi="Arial" w:cs="Arial"/>
          <w:sz w:val="28"/>
          <w:szCs w:val="28"/>
        </w:rPr>
        <w:t xml:space="preserve"> je v razmislek o spremembah vključena tudi civilna družba. Razvoja sodobnih družb si namreč ni več mogoče predstavljati brez socialne participacije na področju upravljanja javnih zadev. Sistem izobraževanja je odraz </w:t>
      </w:r>
      <w:r w:rsidR="009D368E" w:rsidRPr="009E29CC">
        <w:rPr>
          <w:rFonts w:ascii="Arial" w:hAnsi="Arial" w:cs="Arial"/>
          <w:sz w:val="28"/>
          <w:szCs w:val="28"/>
        </w:rPr>
        <w:t>razvitosti in potreb družbe in je zato še kako v javnem interesu.</w:t>
      </w:r>
    </w:p>
    <w:p w:rsidR="00D77A46" w:rsidRPr="009E29CC" w:rsidRDefault="00320DC4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Ker je </w:t>
      </w:r>
      <w:r w:rsidR="00D77A46" w:rsidRPr="009E29CC">
        <w:rPr>
          <w:rFonts w:ascii="Arial" w:hAnsi="Arial" w:cs="Arial"/>
          <w:sz w:val="28"/>
          <w:szCs w:val="28"/>
        </w:rPr>
        <w:t xml:space="preserve">Državni svet predstavniško telo </w:t>
      </w:r>
      <w:r w:rsidR="009D368E" w:rsidRPr="009E29CC">
        <w:rPr>
          <w:rFonts w:ascii="Arial" w:hAnsi="Arial" w:cs="Arial"/>
          <w:sz w:val="28"/>
          <w:szCs w:val="28"/>
        </w:rPr>
        <w:t xml:space="preserve">in </w:t>
      </w:r>
      <w:r w:rsidR="00D77A46" w:rsidRPr="009E29CC">
        <w:rPr>
          <w:rFonts w:ascii="Arial" w:hAnsi="Arial" w:cs="Arial"/>
          <w:sz w:val="28"/>
          <w:szCs w:val="28"/>
        </w:rPr>
        <w:t xml:space="preserve">zastopnik </w:t>
      </w:r>
      <w:r w:rsidR="00075F22">
        <w:rPr>
          <w:rFonts w:ascii="Arial" w:hAnsi="Arial" w:cs="Arial"/>
          <w:sz w:val="28"/>
          <w:szCs w:val="28"/>
        </w:rPr>
        <w:t xml:space="preserve">šolstva in visokega šolstva ter </w:t>
      </w:r>
      <w:bookmarkStart w:id="0" w:name="_GoBack"/>
      <w:bookmarkEnd w:id="0"/>
      <w:r w:rsidRPr="009E29CC">
        <w:rPr>
          <w:rFonts w:ascii="Arial" w:hAnsi="Arial" w:cs="Arial"/>
          <w:sz w:val="28"/>
          <w:szCs w:val="28"/>
        </w:rPr>
        <w:t xml:space="preserve">širokih </w:t>
      </w:r>
      <w:r w:rsidR="00D77A46" w:rsidRPr="009E29CC">
        <w:rPr>
          <w:rFonts w:ascii="Arial" w:hAnsi="Arial" w:cs="Arial"/>
          <w:sz w:val="28"/>
          <w:szCs w:val="28"/>
        </w:rPr>
        <w:t>interesov slovenske družbe</w:t>
      </w:r>
      <w:r w:rsidRPr="009E29CC">
        <w:rPr>
          <w:rFonts w:ascii="Arial" w:hAnsi="Arial" w:cs="Arial"/>
          <w:sz w:val="28"/>
          <w:szCs w:val="28"/>
        </w:rPr>
        <w:t xml:space="preserve">, je razprava v Državnem svetu pravo mesto za </w:t>
      </w:r>
      <w:r w:rsidR="00D77A46" w:rsidRPr="009E29CC">
        <w:rPr>
          <w:rFonts w:ascii="Arial" w:hAnsi="Arial" w:cs="Arial"/>
          <w:sz w:val="28"/>
          <w:szCs w:val="28"/>
        </w:rPr>
        <w:t>tovrstno razpravo.</w:t>
      </w:r>
    </w:p>
    <w:p w:rsidR="009F6D89" w:rsidRDefault="00D77A46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lastRenderedPageBreak/>
        <w:t xml:space="preserve">Ko torej govorimo o maturi, govorimo pravzapravo našem celotnem sistemu izobraževanja od vrtca in osnovne šole do univerze. </w:t>
      </w:r>
      <w:r w:rsidR="00320DC4" w:rsidRPr="009E29CC">
        <w:rPr>
          <w:rFonts w:ascii="Arial" w:hAnsi="Arial" w:cs="Arial"/>
          <w:sz w:val="28"/>
          <w:szCs w:val="28"/>
        </w:rPr>
        <w:t>Vprašamo se lahko, ali ta sistem izobražuje primerne kadre za potrebe našega gospodarstva in</w:t>
      </w:r>
      <w:r w:rsidR="009D368E" w:rsidRPr="009E29CC">
        <w:rPr>
          <w:rFonts w:ascii="Arial" w:hAnsi="Arial" w:cs="Arial"/>
          <w:sz w:val="28"/>
          <w:szCs w:val="28"/>
        </w:rPr>
        <w:t xml:space="preserve"> družbe kot celote</w:t>
      </w:r>
      <w:r w:rsidR="009F6D89">
        <w:rPr>
          <w:rFonts w:ascii="Arial" w:hAnsi="Arial" w:cs="Arial"/>
          <w:sz w:val="28"/>
          <w:szCs w:val="28"/>
        </w:rPr>
        <w:t>?</w:t>
      </w:r>
      <w:r w:rsidR="00B02455" w:rsidRPr="009E29CC">
        <w:rPr>
          <w:rFonts w:ascii="Arial" w:hAnsi="Arial" w:cs="Arial"/>
          <w:sz w:val="28"/>
          <w:szCs w:val="28"/>
        </w:rPr>
        <w:t xml:space="preserve"> </w:t>
      </w:r>
    </w:p>
    <w:p w:rsidR="00335CF5" w:rsidRDefault="00B02455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Posebno vprašanje je, </w:t>
      </w:r>
      <w:r w:rsidR="009D368E" w:rsidRPr="009E29CC">
        <w:rPr>
          <w:rFonts w:ascii="Arial" w:hAnsi="Arial" w:cs="Arial"/>
          <w:sz w:val="28"/>
          <w:szCs w:val="28"/>
        </w:rPr>
        <w:t xml:space="preserve">ali je maturitetni uspeh, ki pogosto odločilno zaznamuje nadaljnji študij in posredno tudi kariero posameznika, zadosten in učinkovit kriterij za </w:t>
      </w:r>
      <w:r w:rsidRPr="009E29CC">
        <w:rPr>
          <w:rFonts w:ascii="Arial" w:hAnsi="Arial" w:cs="Arial"/>
          <w:sz w:val="28"/>
          <w:szCs w:val="28"/>
        </w:rPr>
        <w:t>selekcijo pr</w:t>
      </w:r>
      <w:r w:rsidR="009F6D89">
        <w:rPr>
          <w:rFonts w:ascii="Arial" w:hAnsi="Arial" w:cs="Arial"/>
          <w:sz w:val="28"/>
          <w:szCs w:val="28"/>
        </w:rPr>
        <w:t>i prehodu na visokošolsko raven?</w:t>
      </w:r>
      <w:r w:rsidRPr="009E29CC">
        <w:rPr>
          <w:rFonts w:ascii="Arial" w:hAnsi="Arial" w:cs="Arial"/>
          <w:sz w:val="28"/>
          <w:szCs w:val="28"/>
        </w:rPr>
        <w:t xml:space="preserve"> </w:t>
      </w:r>
    </w:p>
    <w:p w:rsidR="009F6D89" w:rsidRDefault="00B02455" w:rsidP="00320DC4">
      <w:pPr>
        <w:jc w:val="both"/>
        <w:rPr>
          <w:rFonts w:ascii="Arial" w:hAnsi="Arial" w:cs="Arial"/>
          <w:sz w:val="28"/>
          <w:szCs w:val="28"/>
        </w:rPr>
      </w:pPr>
      <w:r w:rsidRPr="009E29CC">
        <w:rPr>
          <w:rFonts w:ascii="Arial" w:hAnsi="Arial" w:cs="Arial"/>
          <w:sz w:val="28"/>
          <w:szCs w:val="28"/>
        </w:rPr>
        <w:t xml:space="preserve">Zakon o visokem šolstvu je s tega vidika za visokošolske ustanove precej zavezujoč in dopušča le precej specifične izjeme. </w:t>
      </w:r>
    </w:p>
    <w:p w:rsidR="009F6D89" w:rsidRDefault="009F6D89" w:rsidP="00320D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Zato i</w:t>
      </w:r>
      <w:r w:rsidR="00576CC1">
        <w:rPr>
          <w:rFonts w:ascii="Arial" w:hAnsi="Arial" w:cs="Arial"/>
          <w:sz w:val="28"/>
          <w:szCs w:val="28"/>
        </w:rPr>
        <w:t>zhodiščna vprašanja</w:t>
      </w:r>
      <w:r w:rsidR="00B02455" w:rsidRPr="009E29CC">
        <w:rPr>
          <w:rFonts w:ascii="Arial" w:hAnsi="Arial" w:cs="Arial"/>
          <w:sz w:val="28"/>
          <w:szCs w:val="28"/>
        </w:rPr>
        <w:t xml:space="preserve"> današnjega posveta o</w:t>
      </w:r>
      <w:r w:rsidR="008F5658" w:rsidRPr="009E29CC">
        <w:rPr>
          <w:rFonts w:ascii="Arial" w:hAnsi="Arial" w:cs="Arial"/>
          <w:sz w:val="28"/>
          <w:szCs w:val="28"/>
        </w:rPr>
        <w:t xml:space="preserve">betajo zanimivo razpravo. </w:t>
      </w:r>
      <w:r w:rsidR="00B02455" w:rsidRPr="009E29CC">
        <w:rPr>
          <w:rFonts w:ascii="Arial" w:hAnsi="Arial" w:cs="Arial"/>
          <w:sz w:val="28"/>
          <w:szCs w:val="28"/>
        </w:rPr>
        <w:t xml:space="preserve">Gre za probleme, ki so bistveno preveč kompleksni, da bi jih lahko urejali </w:t>
      </w:r>
      <w:r w:rsidR="008F5658" w:rsidRPr="009E29CC">
        <w:rPr>
          <w:rFonts w:ascii="Arial" w:hAnsi="Arial" w:cs="Arial"/>
          <w:sz w:val="28"/>
          <w:szCs w:val="28"/>
        </w:rPr>
        <w:t xml:space="preserve">zgolj administrativno </w:t>
      </w:r>
      <w:r w:rsidR="009E29CC">
        <w:rPr>
          <w:rFonts w:ascii="Arial" w:hAnsi="Arial" w:cs="Arial"/>
          <w:sz w:val="28"/>
          <w:szCs w:val="28"/>
        </w:rPr>
        <w:t>z zakonom ali</w:t>
      </w:r>
      <w:r w:rsidR="00B02455" w:rsidRPr="009E29CC">
        <w:rPr>
          <w:rFonts w:ascii="Arial" w:hAnsi="Arial" w:cs="Arial"/>
          <w:sz w:val="28"/>
          <w:szCs w:val="28"/>
        </w:rPr>
        <w:t xml:space="preserve"> vladnimi pravilniki.</w:t>
      </w:r>
      <w:r w:rsidR="00576CC1">
        <w:rPr>
          <w:rFonts w:ascii="Arial" w:hAnsi="Arial" w:cs="Arial"/>
          <w:sz w:val="28"/>
          <w:szCs w:val="28"/>
        </w:rPr>
        <w:t xml:space="preserve"> </w:t>
      </w:r>
    </w:p>
    <w:p w:rsidR="00F1027B" w:rsidRDefault="00576CC1" w:rsidP="00320D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Verjamem, da boste razpravljav</w:t>
      </w:r>
      <w:r w:rsidR="009E29CC">
        <w:rPr>
          <w:rFonts w:ascii="Arial" w:hAnsi="Arial" w:cs="Arial"/>
          <w:sz w:val="28"/>
          <w:szCs w:val="28"/>
        </w:rPr>
        <w:t xml:space="preserve">ci s svojim razmislekom </w:t>
      </w:r>
      <w:r>
        <w:rPr>
          <w:rFonts w:ascii="Arial" w:hAnsi="Arial" w:cs="Arial"/>
          <w:sz w:val="28"/>
          <w:szCs w:val="28"/>
        </w:rPr>
        <w:t xml:space="preserve">- </w:t>
      </w:r>
      <w:r w:rsidR="009E29CC">
        <w:rPr>
          <w:rFonts w:ascii="Arial" w:hAnsi="Arial" w:cs="Arial"/>
          <w:sz w:val="28"/>
          <w:szCs w:val="28"/>
        </w:rPr>
        <w:t>in mnogi med vami tudi s predstavitvijo lastnih izkušenj</w:t>
      </w:r>
      <w:r>
        <w:rPr>
          <w:rFonts w:ascii="Arial" w:hAnsi="Arial" w:cs="Arial"/>
          <w:sz w:val="28"/>
          <w:szCs w:val="28"/>
        </w:rPr>
        <w:t xml:space="preserve"> -,</w:t>
      </w:r>
      <w:r w:rsidR="009E29CC">
        <w:rPr>
          <w:rFonts w:ascii="Arial" w:hAnsi="Arial" w:cs="Arial"/>
          <w:sz w:val="28"/>
          <w:szCs w:val="28"/>
        </w:rPr>
        <w:t xml:space="preserve"> pomembno prispevali k nadaljnjim </w:t>
      </w:r>
      <w:r w:rsidR="00086ED4">
        <w:rPr>
          <w:rFonts w:ascii="Arial" w:hAnsi="Arial" w:cs="Arial"/>
          <w:sz w:val="28"/>
          <w:szCs w:val="28"/>
        </w:rPr>
        <w:t xml:space="preserve">spremembam tega </w:t>
      </w:r>
      <w:r w:rsidR="00F1027B">
        <w:rPr>
          <w:rFonts w:ascii="Arial" w:hAnsi="Arial" w:cs="Arial"/>
          <w:sz w:val="28"/>
          <w:szCs w:val="28"/>
        </w:rPr>
        <w:t>instrumenta.</w:t>
      </w:r>
    </w:p>
    <w:p w:rsidR="00B02455" w:rsidRDefault="009F6D89" w:rsidP="00320D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Zato vam na današnjem posvetu želim obilo dobre razprave, izmenjave mnenj, izkušenj in predlogov</w:t>
      </w:r>
      <w:r w:rsidR="0088412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V </w:t>
      </w:r>
      <w:r w:rsidR="00884126">
        <w:rPr>
          <w:rFonts w:ascii="Arial" w:hAnsi="Arial" w:cs="Arial"/>
          <w:sz w:val="28"/>
          <w:szCs w:val="28"/>
        </w:rPr>
        <w:t xml:space="preserve">drugem domu parlamenta </w:t>
      </w:r>
      <w:r>
        <w:rPr>
          <w:rFonts w:ascii="Arial" w:hAnsi="Arial" w:cs="Arial"/>
          <w:sz w:val="28"/>
          <w:szCs w:val="28"/>
        </w:rPr>
        <w:t xml:space="preserve">bomo zaključke današnjega posveta sigurno obravnavali na Komisiji za kulturo, </w:t>
      </w:r>
      <w:r w:rsidR="00884126">
        <w:rPr>
          <w:rFonts w:ascii="Arial" w:hAnsi="Arial" w:cs="Arial"/>
          <w:sz w:val="28"/>
          <w:szCs w:val="28"/>
        </w:rPr>
        <w:t xml:space="preserve">znanost, šolstvo in šport ter jih predstavili </w:t>
      </w:r>
      <w:r>
        <w:rPr>
          <w:rFonts w:ascii="Arial" w:hAnsi="Arial" w:cs="Arial"/>
          <w:sz w:val="28"/>
          <w:szCs w:val="28"/>
        </w:rPr>
        <w:t>na sami seji</w:t>
      </w:r>
      <w:r w:rsidR="00884126">
        <w:rPr>
          <w:rFonts w:ascii="Arial" w:hAnsi="Arial" w:cs="Arial"/>
          <w:sz w:val="28"/>
          <w:szCs w:val="28"/>
        </w:rPr>
        <w:t xml:space="preserve"> Državnega sveta</w:t>
      </w:r>
      <w:r w:rsidR="00F1027B">
        <w:rPr>
          <w:rFonts w:ascii="Arial" w:hAnsi="Arial" w:cs="Arial"/>
          <w:sz w:val="28"/>
          <w:szCs w:val="28"/>
        </w:rPr>
        <w:t>.</w:t>
      </w:r>
    </w:p>
    <w:p w:rsidR="00884126" w:rsidRDefault="00884126" w:rsidP="00320DC4">
      <w:pPr>
        <w:jc w:val="both"/>
        <w:rPr>
          <w:rFonts w:ascii="Arial" w:hAnsi="Arial" w:cs="Arial"/>
          <w:sz w:val="28"/>
          <w:szCs w:val="28"/>
        </w:rPr>
      </w:pPr>
    </w:p>
    <w:p w:rsidR="00884126" w:rsidRPr="009E29CC" w:rsidRDefault="00884126" w:rsidP="00320D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Hvala za pozornost.</w:t>
      </w:r>
    </w:p>
    <w:p w:rsidR="009D368E" w:rsidRDefault="009D368E" w:rsidP="00320DC4">
      <w:pPr>
        <w:jc w:val="both"/>
      </w:pPr>
    </w:p>
    <w:p w:rsidR="00B823FE" w:rsidRDefault="00B823FE"/>
    <w:p w:rsidR="00B823FE" w:rsidRDefault="00B823FE"/>
    <w:p w:rsidR="009D368E" w:rsidRDefault="009D368E" w:rsidP="009D368E"/>
    <w:sectPr w:rsidR="009D368E" w:rsidSect="00F7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D8"/>
    <w:rsid w:val="00026506"/>
    <w:rsid w:val="00075F22"/>
    <w:rsid w:val="00086ED4"/>
    <w:rsid w:val="001B20C2"/>
    <w:rsid w:val="00320DC4"/>
    <w:rsid w:val="00335CF5"/>
    <w:rsid w:val="00374210"/>
    <w:rsid w:val="005330E7"/>
    <w:rsid w:val="00576CC1"/>
    <w:rsid w:val="005F4334"/>
    <w:rsid w:val="00884126"/>
    <w:rsid w:val="008F5658"/>
    <w:rsid w:val="009B2B17"/>
    <w:rsid w:val="009D368E"/>
    <w:rsid w:val="009E29CC"/>
    <w:rsid w:val="009F6D89"/>
    <w:rsid w:val="00B02455"/>
    <w:rsid w:val="00B74CFE"/>
    <w:rsid w:val="00B823FE"/>
    <w:rsid w:val="00C177D8"/>
    <w:rsid w:val="00D77A46"/>
    <w:rsid w:val="00DA43D1"/>
    <w:rsid w:val="00F1027B"/>
    <w:rsid w:val="00F7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3</cp:revision>
  <dcterms:created xsi:type="dcterms:W3CDTF">2015-11-05T18:40:00Z</dcterms:created>
  <dcterms:modified xsi:type="dcterms:W3CDTF">2015-11-05T18:48:00Z</dcterms:modified>
</cp:coreProperties>
</file>