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AD" w:rsidRPr="00484E5C" w:rsidRDefault="00DE66AD" w:rsidP="004E7EC0">
      <w:pPr>
        <w:pStyle w:val="Navadensplet"/>
        <w:shd w:val="clear" w:color="auto" w:fill="FFFFFF"/>
        <w:spacing w:line="276" w:lineRule="auto"/>
        <w:jc w:val="center"/>
        <w:textAlignment w:val="baseline"/>
        <w:rPr>
          <w:rFonts w:ascii="Arial" w:hAnsi="Arial" w:cs="Arial"/>
          <w:b/>
          <w:color w:val="222222"/>
          <w:sz w:val="28"/>
          <w:szCs w:val="28"/>
        </w:rPr>
      </w:pPr>
      <w:r w:rsidRPr="00484E5C">
        <w:rPr>
          <w:rFonts w:ascii="Arial" w:hAnsi="Arial" w:cs="Arial"/>
          <w:b/>
          <w:color w:val="222222"/>
          <w:sz w:val="28"/>
          <w:szCs w:val="28"/>
        </w:rPr>
        <w:t>Slavnostni nagovor predsednika Državnega sveta Mitje Bervarja na spominski slovesnosti ob 73. obletnici prvega spopada Slovencev – TIGROVCEV – s fašističnim okupatorjem Slovenije</w:t>
      </w:r>
    </w:p>
    <w:p w:rsidR="00DE66AD" w:rsidRPr="00696D55" w:rsidRDefault="00DE66AD" w:rsidP="004E7EC0">
      <w:pPr>
        <w:pStyle w:val="Navadensplet"/>
        <w:shd w:val="clear" w:color="auto" w:fill="FFFFFF"/>
        <w:spacing w:line="276" w:lineRule="auto"/>
        <w:jc w:val="center"/>
        <w:textAlignment w:val="baseline"/>
        <w:rPr>
          <w:rFonts w:ascii="Arial" w:hAnsi="Arial" w:cs="Arial"/>
        </w:rPr>
      </w:pPr>
      <w:r w:rsidRPr="00696D55">
        <w:rPr>
          <w:rFonts w:ascii="Arial" w:hAnsi="Arial" w:cs="Arial"/>
        </w:rPr>
        <w:t>(Mala gora nad Ribnico, 10. maj 2014)</w:t>
      </w:r>
    </w:p>
    <w:p w:rsidR="00411005" w:rsidRPr="00696D55" w:rsidRDefault="00411005" w:rsidP="00411005">
      <w:pPr>
        <w:spacing w:before="100" w:beforeAutospacing="1" w:after="100" w:afterAutospacing="1" w:line="360" w:lineRule="auto"/>
        <w:jc w:val="both"/>
        <w:rPr>
          <w:rFonts w:ascii="Arial" w:hAnsi="Arial" w:cs="Arial"/>
          <w:sz w:val="24"/>
          <w:szCs w:val="24"/>
        </w:rPr>
      </w:pPr>
      <w:r w:rsidRPr="00696D55">
        <w:rPr>
          <w:rFonts w:ascii="Arial" w:hAnsi="Arial" w:cs="Arial"/>
          <w:sz w:val="24"/>
          <w:szCs w:val="24"/>
        </w:rPr>
        <w:t>Spoštovane borke in borci, predstavnice in predstavniki domoljubnih in veteranskih organizacij, cenjeni gospod Marjan Bevk, predsednik društva TIGR - Primorske, spoštovani župan občine Ribnica gospod Jože Levstek</w:t>
      </w:r>
      <w:r>
        <w:rPr>
          <w:rFonts w:ascii="Arial" w:hAnsi="Arial" w:cs="Arial"/>
          <w:sz w:val="24"/>
          <w:szCs w:val="24"/>
        </w:rPr>
        <w:t>, spoštovani visoki gostje,</w:t>
      </w:r>
      <w:r w:rsidRPr="00696D55">
        <w:rPr>
          <w:rFonts w:ascii="Arial" w:hAnsi="Arial" w:cs="Arial"/>
          <w:sz w:val="24"/>
          <w:szCs w:val="24"/>
        </w:rPr>
        <w:t xml:space="preserve"> dragi rojaki od blizu in daleč,</w:t>
      </w:r>
    </w:p>
    <w:p w:rsidR="00411005" w:rsidRPr="00696D55" w:rsidRDefault="00411005" w:rsidP="00411005">
      <w:pPr>
        <w:pStyle w:val="Navadensplet"/>
        <w:shd w:val="clear" w:color="auto" w:fill="FFFFFF"/>
        <w:spacing w:line="360" w:lineRule="auto"/>
        <w:jc w:val="both"/>
        <w:textAlignment w:val="baseline"/>
        <w:rPr>
          <w:rFonts w:ascii="Arial" w:hAnsi="Arial" w:cs="Arial"/>
        </w:rPr>
      </w:pPr>
      <w:r w:rsidRPr="00696D55">
        <w:rPr>
          <w:rFonts w:ascii="Arial" w:hAnsi="Arial" w:cs="Arial"/>
        </w:rPr>
        <w:t xml:space="preserve">dovolite mi, da vas vse skupaj prisrčno pozdravim v imenu Državnega sveta RS – drugega doma našega parlamenta in v svojem imenu. </w:t>
      </w:r>
    </w:p>
    <w:p w:rsidR="00411005" w:rsidRPr="00411005" w:rsidRDefault="00411005" w:rsidP="00411005">
      <w:pPr>
        <w:spacing w:after="0" w:line="360" w:lineRule="auto"/>
        <w:jc w:val="both"/>
        <w:rPr>
          <w:rFonts w:ascii="Arial" w:eastAsia="Times New Roman" w:hAnsi="Arial" w:cs="Arial"/>
          <w:sz w:val="24"/>
          <w:szCs w:val="24"/>
          <w:lang w:eastAsia="sl-SI"/>
        </w:rPr>
      </w:pPr>
      <w:r w:rsidRPr="00411005">
        <w:rPr>
          <w:rFonts w:ascii="Arial" w:hAnsi="Arial" w:cs="Arial"/>
          <w:sz w:val="24"/>
          <w:szCs w:val="24"/>
        </w:rPr>
        <w:t xml:space="preserve">V veliko čast mi je spregovoriti na kraju, kjer je pred 73 leti prišlo do prvega oboroženega spopada slovenskih domoljubov z okupatorjem. Ni naključje, da so usodni streli padli prav iz pušk Tigrovcev – udarnega jedra primorskih Slovencev. </w:t>
      </w:r>
    </w:p>
    <w:p w:rsidR="00411005" w:rsidRPr="00411005" w:rsidRDefault="00411005" w:rsidP="00411005">
      <w:pPr>
        <w:pStyle w:val="Navadensplet"/>
        <w:shd w:val="clear" w:color="auto" w:fill="FFFFFF"/>
        <w:spacing w:line="360" w:lineRule="auto"/>
        <w:jc w:val="both"/>
        <w:textAlignment w:val="baseline"/>
        <w:rPr>
          <w:rFonts w:ascii="Arial" w:hAnsi="Arial" w:cs="Arial"/>
        </w:rPr>
      </w:pPr>
      <w:r w:rsidRPr="00411005">
        <w:rPr>
          <w:rFonts w:ascii="Arial" w:hAnsi="Arial" w:cs="Arial"/>
        </w:rPr>
        <w:t xml:space="preserve">Primorski Slovenci so že kmalu po 1. sv. vojni na lastni koži občutili vso zlo fašizma – zaničevanje in nasilje. Zavedali so se, da bomo kot narod preživeli le, če se bomo fašizmu odločno uprli – če bo treba, tudi z orožjem.  </w:t>
      </w:r>
    </w:p>
    <w:p w:rsidR="00411005" w:rsidRPr="00411005" w:rsidRDefault="00411005" w:rsidP="00411005">
      <w:pPr>
        <w:pStyle w:val="Navadensplet"/>
        <w:shd w:val="clear" w:color="auto" w:fill="FFFFFF"/>
        <w:spacing w:line="360" w:lineRule="auto"/>
        <w:jc w:val="both"/>
        <w:textAlignment w:val="baseline"/>
        <w:rPr>
          <w:rFonts w:ascii="Arial" w:hAnsi="Arial" w:cs="Arial"/>
          <w:color w:val="222222"/>
        </w:rPr>
      </w:pPr>
      <w:r w:rsidRPr="00411005">
        <w:rPr>
          <w:rFonts w:ascii="Arial" w:hAnsi="Arial" w:cs="Arial"/>
          <w:color w:val="222222"/>
        </w:rPr>
        <w:t xml:space="preserve">Dve desetletji trajajoči avtohtoni in iskreni odpor Tigrovcev, primorskih partizanov in številnih Čedermacev, brez katerih primorski Slovenci ne bi obstali, je leta 1941 zanetil odpor tudi drugod po okupirani Sloveniji. </w:t>
      </w:r>
    </w:p>
    <w:p w:rsidR="00411005" w:rsidRPr="00411005" w:rsidRDefault="00411005" w:rsidP="00411005">
      <w:pPr>
        <w:spacing w:after="0" w:line="360" w:lineRule="auto"/>
        <w:jc w:val="both"/>
        <w:rPr>
          <w:rFonts w:ascii="Arial" w:eastAsia="Times New Roman" w:hAnsi="Arial" w:cs="Arial"/>
          <w:color w:val="222222"/>
          <w:sz w:val="24"/>
          <w:szCs w:val="24"/>
          <w:lang w:eastAsia="sl-SI"/>
        </w:rPr>
      </w:pPr>
      <w:r w:rsidRPr="00411005">
        <w:rPr>
          <w:rFonts w:ascii="Arial" w:hAnsi="Arial" w:cs="Arial"/>
          <w:color w:val="222222"/>
          <w:sz w:val="24"/>
          <w:szCs w:val="24"/>
        </w:rPr>
        <w:t xml:space="preserve">Tukaj, na Mali gori, je dejanje treh junakov – Danila Zelena, Ferda Kravanje in Antona Majnika - do leta 1945 preraslo v množično osvobodilno gibanje. Gre za zgodovinsko dejstvo, ki ga ni mogoče zanikati. Naučiti se moramo spoštovati svojo zgodovino. Dokler tega ne bomo sposobni,  ne pričakujmo od drugih, da bodo spoštovali nas! </w:t>
      </w:r>
    </w:p>
    <w:p w:rsidR="00411005" w:rsidRPr="00411005" w:rsidRDefault="00411005" w:rsidP="00411005">
      <w:pPr>
        <w:spacing w:before="100" w:beforeAutospacing="1" w:after="100" w:afterAutospacing="1" w:line="360" w:lineRule="auto"/>
        <w:jc w:val="both"/>
        <w:rPr>
          <w:rFonts w:ascii="Arial" w:hAnsi="Arial" w:cs="Arial"/>
          <w:sz w:val="24"/>
          <w:szCs w:val="24"/>
        </w:rPr>
      </w:pPr>
      <w:r w:rsidRPr="00411005">
        <w:rPr>
          <w:rFonts w:ascii="Arial" w:hAnsi="Arial" w:cs="Arial"/>
          <w:i/>
          <w:sz w:val="24"/>
          <w:szCs w:val="24"/>
        </w:rPr>
        <w:t>"Dolžan ni samo, kar veleva mu stan. Kar more, to mož storiti je dolžan!"</w:t>
      </w:r>
      <w:r w:rsidRPr="00411005">
        <w:rPr>
          <w:rFonts w:ascii="Arial" w:hAnsi="Arial" w:cs="Arial"/>
          <w:sz w:val="24"/>
          <w:szCs w:val="24"/>
        </w:rPr>
        <w:t xml:space="preserve"> je spodbujal rojake Simon Gregorčič, naš goriški poet, ki je globoko doživljal vso tragičnost primorskega človeka. </w:t>
      </w:r>
    </w:p>
    <w:p w:rsidR="00411005" w:rsidRPr="00411005" w:rsidRDefault="00411005" w:rsidP="00411005">
      <w:pPr>
        <w:spacing w:before="100" w:beforeAutospacing="1" w:after="100" w:afterAutospacing="1" w:line="360" w:lineRule="auto"/>
        <w:jc w:val="both"/>
        <w:rPr>
          <w:rFonts w:ascii="Arial" w:hAnsi="Arial" w:cs="Arial"/>
          <w:sz w:val="24"/>
          <w:szCs w:val="24"/>
        </w:rPr>
      </w:pPr>
      <w:r w:rsidRPr="00411005">
        <w:rPr>
          <w:rFonts w:ascii="Arial" w:hAnsi="Arial" w:cs="Arial"/>
          <w:sz w:val="24"/>
          <w:szCs w:val="24"/>
        </w:rPr>
        <w:lastRenderedPageBreak/>
        <w:t xml:space="preserve">TIGR-ovci so razumeli Gregorčičevo sporočilo, da je treba prevzeti odgovornost za usodo lastnega naroda v svoje roke in ne le nemočno čakati na odločitve drugih. V konkretnem zgodovinskem trenutku se zato niso prepustili malodušju, temveč so prevzeli svoj del odgovornosti. S tem so zanetili iskro svobode, ki je skozi desetletja prerasla v plamen in nas pripeljala vse do osamosvojitve leta 1991. </w:t>
      </w:r>
    </w:p>
    <w:p w:rsidR="00411005" w:rsidRPr="00696D55" w:rsidRDefault="00411005" w:rsidP="00411005">
      <w:pPr>
        <w:spacing w:after="0" w:line="360" w:lineRule="auto"/>
        <w:jc w:val="both"/>
        <w:rPr>
          <w:rFonts w:ascii="Arial" w:hAnsi="Arial" w:cs="Arial"/>
          <w:sz w:val="24"/>
          <w:szCs w:val="24"/>
        </w:rPr>
      </w:pPr>
      <w:r w:rsidRPr="00FE2575">
        <w:rPr>
          <w:rFonts w:ascii="Arial" w:hAnsi="Arial" w:cs="Arial"/>
          <w:sz w:val="24"/>
          <w:szCs w:val="24"/>
        </w:rPr>
        <w:t xml:space="preserve">Sedaj smo na svoji zemlji sami svoj gospodar, svojo uporno naravo pa lahko bolj kot kadarkoli prej v zgodovini usmerimo v razvoj veščin, znanja, ustvarjalnosti, podjetnosti, inovativnosti, </w:t>
      </w:r>
      <w:r>
        <w:rPr>
          <w:rFonts w:ascii="Arial" w:hAnsi="Arial" w:cs="Arial"/>
          <w:sz w:val="24"/>
          <w:szCs w:val="24"/>
        </w:rPr>
        <w:t>……….</w:t>
      </w:r>
      <w:r w:rsidRPr="00FE2575">
        <w:rPr>
          <w:rFonts w:ascii="Arial" w:hAnsi="Arial" w:cs="Arial"/>
          <w:sz w:val="24"/>
          <w:szCs w:val="24"/>
        </w:rPr>
        <w:t xml:space="preserve">v ustvarjanje novih delovnih mest, še posebej tam, kjer </w:t>
      </w:r>
      <w:r w:rsidRPr="00696D55">
        <w:rPr>
          <w:rFonts w:ascii="Arial" w:hAnsi="Arial" w:cs="Arial"/>
          <w:sz w:val="24"/>
          <w:szCs w:val="24"/>
        </w:rPr>
        <w:t>imamo za to tradicijo in naravne surovine, kot je to tudi bogastvo lesa tukaj na Ribniškem in Kočevskem.</w:t>
      </w:r>
    </w:p>
    <w:p w:rsidR="00411005" w:rsidRPr="00696D55" w:rsidRDefault="00411005" w:rsidP="00411005">
      <w:pPr>
        <w:spacing w:before="100" w:beforeAutospacing="1" w:after="100" w:afterAutospacing="1" w:line="360" w:lineRule="auto"/>
        <w:jc w:val="both"/>
        <w:rPr>
          <w:rFonts w:ascii="Arial" w:hAnsi="Arial" w:cs="Arial"/>
          <w:sz w:val="24"/>
          <w:szCs w:val="24"/>
        </w:rPr>
      </w:pPr>
      <w:r w:rsidRPr="00696D55">
        <w:rPr>
          <w:rFonts w:ascii="Arial" w:hAnsi="Arial" w:cs="Arial"/>
          <w:sz w:val="24"/>
          <w:szCs w:val="24"/>
        </w:rPr>
        <w:t>Politična, gospodarska</w:t>
      </w:r>
      <w:r>
        <w:rPr>
          <w:rFonts w:ascii="Arial" w:hAnsi="Arial" w:cs="Arial"/>
          <w:sz w:val="24"/>
          <w:szCs w:val="24"/>
        </w:rPr>
        <w:t xml:space="preserve"> kriza</w:t>
      </w:r>
      <w:r w:rsidRPr="00696D55">
        <w:rPr>
          <w:rFonts w:ascii="Arial" w:hAnsi="Arial" w:cs="Arial"/>
          <w:sz w:val="24"/>
          <w:szCs w:val="24"/>
        </w:rPr>
        <w:t xml:space="preserve"> in kriza</w:t>
      </w:r>
      <w:r>
        <w:rPr>
          <w:rFonts w:ascii="Arial" w:hAnsi="Arial" w:cs="Arial"/>
          <w:sz w:val="24"/>
          <w:szCs w:val="24"/>
        </w:rPr>
        <w:t xml:space="preserve"> </w:t>
      </w:r>
      <w:r w:rsidRPr="00696D55">
        <w:rPr>
          <w:rFonts w:ascii="Arial" w:hAnsi="Arial" w:cs="Arial"/>
          <w:sz w:val="24"/>
          <w:szCs w:val="24"/>
        </w:rPr>
        <w:t>vrednot, v kateri smo se znašli, kaže, da državnosti morda nismo dovolj resno razumeli kot svojo odgovornost. Odgovornost vsakega državljana, da stori, kot je dejal Gregorčič, “</w:t>
      </w:r>
      <w:r w:rsidRPr="00696D55">
        <w:rPr>
          <w:rFonts w:ascii="Arial" w:hAnsi="Arial" w:cs="Arial"/>
          <w:i/>
          <w:sz w:val="24"/>
          <w:szCs w:val="24"/>
        </w:rPr>
        <w:t>kar more”</w:t>
      </w:r>
      <w:r w:rsidRPr="00696D55">
        <w:rPr>
          <w:rFonts w:ascii="Arial" w:hAnsi="Arial" w:cs="Arial"/>
          <w:sz w:val="24"/>
          <w:szCs w:val="24"/>
        </w:rPr>
        <w:t xml:space="preserve">. </w:t>
      </w:r>
    </w:p>
    <w:p w:rsidR="00411005" w:rsidRPr="00696D55" w:rsidRDefault="00411005" w:rsidP="00411005">
      <w:pPr>
        <w:spacing w:before="100" w:beforeAutospacing="1" w:after="100" w:afterAutospacing="1" w:line="360" w:lineRule="auto"/>
        <w:jc w:val="both"/>
        <w:rPr>
          <w:rFonts w:ascii="Arial" w:hAnsi="Arial" w:cs="Arial"/>
          <w:sz w:val="24"/>
          <w:szCs w:val="24"/>
          <w:lang w:val="it-IT"/>
        </w:rPr>
      </w:pPr>
      <w:r w:rsidRPr="00696D55">
        <w:rPr>
          <w:rFonts w:ascii="Arial" w:hAnsi="Arial" w:cs="Arial"/>
          <w:sz w:val="24"/>
          <w:szCs w:val="24"/>
        </w:rPr>
        <w:t xml:space="preserve">Odgovornost politika, odgovornost lastnika podjetja, nadzornika, sodnika, delavca, kmeta, javnega uslužbenca … in vseh nas -  za to, da bomo živeli človeka vredno </w:t>
      </w:r>
      <w:r w:rsidRPr="00696D55">
        <w:rPr>
          <w:rFonts w:ascii="Arial" w:hAnsi="Arial" w:cs="Arial"/>
          <w:sz w:val="24"/>
          <w:szCs w:val="24"/>
          <w:lang w:val="it-IT"/>
        </w:rPr>
        <w:t xml:space="preserve">življenje in nam bo omogočeno </w:t>
      </w:r>
      <w:r>
        <w:rPr>
          <w:rFonts w:ascii="Arial" w:hAnsi="Arial" w:cs="Arial"/>
          <w:sz w:val="24"/>
          <w:szCs w:val="24"/>
          <w:lang w:val="it-IT"/>
        </w:rPr>
        <w:t xml:space="preserve">vse tisto, kar  določa </w:t>
      </w:r>
      <w:r w:rsidRPr="00696D55">
        <w:rPr>
          <w:rFonts w:ascii="Arial" w:hAnsi="Arial" w:cs="Arial"/>
          <w:sz w:val="24"/>
          <w:szCs w:val="24"/>
          <w:lang w:val="it-IT"/>
        </w:rPr>
        <w:t>srečo in smisel sedanjega</w:t>
      </w:r>
      <w:r>
        <w:rPr>
          <w:rFonts w:ascii="Arial" w:hAnsi="Arial" w:cs="Arial"/>
          <w:sz w:val="24"/>
          <w:szCs w:val="24"/>
          <w:lang w:val="it-IT"/>
        </w:rPr>
        <w:t xml:space="preserve"> življenja in </w:t>
      </w:r>
      <w:r w:rsidRPr="00696D55">
        <w:rPr>
          <w:rFonts w:ascii="Arial" w:hAnsi="Arial" w:cs="Arial"/>
          <w:sz w:val="24"/>
          <w:szCs w:val="24"/>
          <w:lang w:val="it-IT"/>
        </w:rPr>
        <w:t>življenja</w:t>
      </w:r>
      <w:r>
        <w:rPr>
          <w:rFonts w:ascii="Arial" w:hAnsi="Arial" w:cs="Arial"/>
          <w:sz w:val="24"/>
          <w:szCs w:val="24"/>
          <w:lang w:val="it-IT"/>
        </w:rPr>
        <w:t xml:space="preserve"> naših zanamcev</w:t>
      </w:r>
      <w:r w:rsidRPr="00696D55">
        <w:rPr>
          <w:rFonts w:ascii="Arial" w:hAnsi="Arial" w:cs="Arial"/>
          <w:sz w:val="24"/>
          <w:szCs w:val="24"/>
          <w:lang w:val="it-IT"/>
        </w:rPr>
        <w:t>.</w:t>
      </w:r>
    </w:p>
    <w:p w:rsidR="00411005" w:rsidRPr="00411005" w:rsidRDefault="00411005" w:rsidP="00411005">
      <w:pPr>
        <w:spacing w:after="0" w:line="360" w:lineRule="auto"/>
        <w:jc w:val="both"/>
        <w:rPr>
          <w:rFonts w:ascii="Arial" w:hAnsi="Arial" w:cs="Arial"/>
          <w:sz w:val="24"/>
          <w:szCs w:val="24"/>
        </w:rPr>
      </w:pPr>
      <w:r w:rsidRPr="00411005">
        <w:rPr>
          <w:rFonts w:ascii="Arial" w:hAnsi="Arial" w:cs="Arial"/>
          <w:sz w:val="24"/>
          <w:szCs w:val="24"/>
        </w:rPr>
        <w:t xml:space="preserve">V naši družbi je vse preveč negativizma, kritizerstva in malodušja, predvsem pa delitev, ki imajo korenine globoko v zgodovini. Slovenci se nikoli, tudi po osamosvojitvi ne, nismo naučili preseči razlik, ki nas hromijo. Nismo znali zapreti poglavij, ki sodijo v zgodovino. Namesto, da bi nas vodile želje po napredku in rasti naše domovine, nas ovirajo zamere in jeza. Predniki vsakega naroda so njegova dediščina, bogastvo in njegov učitelj. </w:t>
      </w:r>
    </w:p>
    <w:p w:rsidR="00411005" w:rsidRPr="00411005" w:rsidRDefault="00411005" w:rsidP="00411005">
      <w:pPr>
        <w:spacing w:before="100" w:beforeAutospacing="1" w:after="100" w:afterAutospacing="1" w:line="360" w:lineRule="auto"/>
        <w:jc w:val="both"/>
        <w:rPr>
          <w:rFonts w:ascii="Arial" w:hAnsi="Arial" w:cs="Arial"/>
          <w:sz w:val="24"/>
          <w:szCs w:val="24"/>
        </w:rPr>
      </w:pPr>
      <w:r w:rsidRPr="00411005">
        <w:rPr>
          <w:rFonts w:ascii="Arial" w:hAnsi="Arial" w:cs="Arial"/>
          <w:sz w:val="24"/>
          <w:szCs w:val="24"/>
        </w:rPr>
        <w:t xml:space="preserve">Zavedati pa se moramo, da v današnjem času, ne moremo spreminjati dejstev zgodovine, ki so krojile uporništvo Slovencev proti okupatorju, ampak se bomo morali sprijazniti z zgodovinskimi dejstvi, kot so se morali tudi v drugih državah. </w:t>
      </w:r>
    </w:p>
    <w:p w:rsidR="00411005" w:rsidRPr="00411005" w:rsidRDefault="00411005" w:rsidP="00411005">
      <w:pPr>
        <w:spacing w:before="100" w:beforeAutospacing="1" w:after="100" w:afterAutospacing="1" w:line="360" w:lineRule="auto"/>
        <w:jc w:val="both"/>
        <w:rPr>
          <w:rFonts w:ascii="Arial" w:hAnsi="Arial" w:cs="Arial"/>
          <w:sz w:val="24"/>
          <w:szCs w:val="24"/>
        </w:rPr>
      </w:pPr>
      <w:r w:rsidRPr="00411005">
        <w:rPr>
          <w:rFonts w:ascii="Arial" w:hAnsi="Arial" w:cs="Arial"/>
          <w:sz w:val="24"/>
          <w:szCs w:val="24"/>
        </w:rPr>
        <w:t xml:space="preserve">Ko se bomo naučili spoštljivo sprejemati najboljše iz te dediščine in nehali zlorabljati lastno zgodovino v svojo škodo, bomo naredili korak v pravo smer. </w:t>
      </w:r>
    </w:p>
    <w:p w:rsidR="00411005" w:rsidRDefault="00411005" w:rsidP="00411005">
      <w:pPr>
        <w:spacing w:after="0" w:line="240" w:lineRule="auto"/>
        <w:rPr>
          <w:rFonts w:ascii="Arial" w:hAnsi="Arial" w:cs="Arial"/>
          <w:sz w:val="24"/>
          <w:szCs w:val="24"/>
        </w:rPr>
      </w:pPr>
      <w:r>
        <w:rPr>
          <w:rFonts w:ascii="Arial" w:hAnsi="Arial" w:cs="Arial"/>
          <w:sz w:val="24"/>
          <w:szCs w:val="24"/>
        </w:rPr>
        <w:br w:type="page"/>
      </w:r>
    </w:p>
    <w:p w:rsidR="00411005" w:rsidRDefault="00411005" w:rsidP="00411005">
      <w:pPr>
        <w:spacing w:before="100" w:beforeAutospacing="1" w:after="100" w:afterAutospacing="1" w:line="360" w:lineRule="auto"/>
        <w:jc w:val="both"/>
        <w:rPr>
          <w:rFonts w:ascii="Arial" w:hAnsi="Arial" w:cs="Arial"/>
          <w:color w:val="000000"/>
          <w:sz w:val="24"/>
          <w:szCs w:val="24"/>
        </w:rPr>
      </w:pPr>
      <w:r>
        <w:rPr>
          <w:rFonts w:ascii="Arial" w:hAnsi="Arial" w:cs="Arial"/>
          <w:sz w:val="24"/>
          <w:szCs w:val="24"/>
        </w:rPr>
        <w:lastRenderedPageBreak/>
        <w:t xml:space="preserve">Šele takrat bomo lahko sproščeno začutili vso moč, samozavest in prodornost, ki jih Slovenci imamo in smo jih v kritičnih trenutkih v zgodovini že pokazali. Želim si, da bi dosegli točko, ko bi nam te lastnosti pomagale vsakodnevno in ne le takrat, ko smo pritisnjeni ob zid.  </w:t>
      </w:r>
    </w:p>
    <w:p w:rsidR="00411005" w:rsidRPr="00FE2575" w:rsidRDefault="00411005" w:rsidP="00411005">
      <w:pPr>
        <w:spacing w:before="100" w:beforeAutospacing="1" w:after="100" w:afterAutospacing="1" w:line="360" w:lineRule="auto"/>
        <w:jc w:val="both"/>
        <w:rPr>
          <w:rFonts w:ascii="Arial" w:hAnsi="Arial" w:cs="Arial"/>
          <w:sz w:val="24"/>
          <w:szCs w:val="24"/>
        </w:rPr>
      </w:pPr>
      <w:r w:rsidRPr="00484E5C">
        <w:rPr>
          <w:rFonts w:ascii="Arial" w:hAnsi="Arial" w:cs="Arial"/>
          <w:color w:val="000000"/>
          <w:sz w:val="24"/>
          <w:szCs w:val="24"/>
        </w:rPr>
        <w:t xml:space="preserve">Odgovorno, tako kot TIGR-ovci, moramo sprejeti izziv časa, se upreti malodušju in nastopiti kot aktivni državljani, ki nam ni vseeno za lastno prihodnost. </w:t>
      </w:r>
    </w:p>
    <w:p w:rsidR="00411005" w:rsidRDefault="00411005" w:rsidP="00411005">
      <w:pPr>
        <w:spacing w:before="100" w:beforeAutospacing="1" w:after="100" w:afterAutospacing="1" w:line="360" w:lineRule="auto"/>
        <w:jc w:val="both"/>
        <w:rPr>
          <w:rFonts w:ascii="Arial" w:hAnsi="Arial" w:cs="Arial"/>
          <w:color w:val="000000"/>
          <w:sz w:val="24"/>
          <w:szCs w:val="24"/>
        </w:rPr>
      </w:pPr>
    </w:p>
    <w:p w:rsidR="00411005" w:rsidRPr="00484E5C" w:rsidRDefault="00411005" w:rsidP="00411005">
      <w:pPr>
        <w:spacing w:before="100" w:beforeAutospacing="1" w:after="100" w:afterAutospacing="1" w:line="360" w:lineRule="auto"/>
        <w:jc w:val="both"/>
        <w:rPr>
          <w:rFonts w:ascii="Arial" w:hAnsi="Arial" w:cs="Arial"/>
          <w:color w:val="000000"/>
          <w:sz w:val="24"/>
          <w:szCs w:val="24"/>
        </w:rPr>
      </w:pPr>
      <w:r w:rsidRPr="00484E5C">
        <w:rPr>
          <w:rFonts w:ascii="Arial" w:hAnsi="Arial" w:cs="Arial"/>
          <w:color w:val="000000"/>
          <w:sz w:val="24"/>
          <w:szCs w:val="24"/>
        </w:rPr>
        <w:t>Spoštovani,</w:t>
      </w:r>
    </w:p>
    <w:p w:rsidR="00411005" w:rsidRDefault="00411005" w:rsidP="00411005">
      <w:pPr>
        <w:autoSpaceDE w:val="0"/>
        <w:autoSpaceDN w:val="0"/>
        <w:adjustRightInd w:val="0"/>
        <w:spacing w:before="240" w:after="0" w:line="360" w:lineRule="auto"/>
        <w:jc w:val="both"/>
        <w:rPr>
          <w:rFonts w:ascii="Arial" w:hAnsi="Arial" w:cs="Arial"/>
          <w:color w:val="000000"/>
          <w:sz w:val="24"/>
          <w:szCs w:val="24"/>
        </w:rPr>
      </w:pPr>
      <w:r>
        <w:rPr>
          <w:rFonts w:ascii="Arial" w:hAnsi="Arial" w:cs="Arial"/>
          <w:color w:val="000000"/>
          <w:sz w:val="24"/>
          <w:szCs w:val="24"/>
        </w:rPr>
        <w:t>še dobro se spominjamo dogodkov pred tri</w:t>
      </w:r>
      <w:r w:rsidRPr="00484E5C">
        <w:rPr>
          <w:rFonts w:ascii="Arial" w:hAnsi="Arial" w:cs="Arial"/>
          <w:color w:val="000000"/>
          <w:sz w:val="24"/>
          <w:szCs w:val="24"/>
        </w:rPr>
        <w:t>indvajsetimi</w:t>
      </w:r>
      <w:r>
        <w:rPr>
          <w:rFonts w:ascii="Arial" w:hAnsi="Arial" w:cs="Arial"/>
          <w:color w:val="000000"/>
          <w:sz w:val="24"/>
          <w:szCs w:val="24"/>
        </w:rPr>
        <w:t xml:space="preserve"> leti, ko smo slišali rožljanje </w:t>
      </w:r>
      <w:r w:rsidRPr="00484E5C">
        <w:rPr>
          <w:rFonts w:ascii="Arial" w:hAnsi="Arial" w:cs="Arial"/>
          <w:color w:val="000000"/>
          <w:sz w:val="24"/>
          <w:szCs w:val="24"/>
        </w:rPr>
        <w:t>orožja in čutili vonj po vojni. Slovenci smo bili postavljeni pred novo zgodovinsko pre</w:t>
      </w:r>
      <w:r>
        <w:rPr>
          <w:rFonts w:ascii="Arial" w:hAnsi="Arial" w:cs="Arial"/>
          <w:color w:val="000000"/>
          <w:sz w:val="24"/>
          <w:szCs w:val="24"/>
        </w:rPr>
        <w:t xml:space="preserve">izkušnjo. </w:t>
      </w:r>
    </w:p>
    <w:p w:rsidR="00411005" w:rsidRDefault="00411005" w:rsidP="00411005">
      <w:pPr>
        <w:spacing w:after="0" w:line="360" w:lineRule="auto"/>
        <w:jc w:val="both"/>
        <w:rPr>
          <w:rFonts w:ascii="Arial" w:hAnsi="Arial" w:cs="Arial"/>
          <w:color w:val="212100"/>
          <w:sz w:val="24"/>
          <w:szCs w:val="24"/>
        </w:rPr>
      </w:pPr>
    </w:p>
    <w:p w:rsidR="00411005" w:rsidRPr="00411005" w:rsidRDefault="00411005" w:rsidP="00411005">
      <w:pPr>
        <w:spacing w:after="0" w:line="360" w:lineRule="auto"/>
        <w:jc w:val="both"/>
        <w:rPr>
          <w:rFonts w:ascii="Arial" w:hAnsi="Arial" w:cs="Arial"/>
          <w:color w:val="212100"/>
          <w:sz w:val="24"/>
          <w:szCs w:val="24"/>
        </w:rPr>
      </w:pPr>
      <w:r w:rsidRPr="00484E5C">
        <w:rPr>
          <w:rFonts w:ascii="Arial" w:hAnsi="Arial" w:cs="Arial"/>
          <w:color w:val="212100"/>
          <w:sz w:val="24"/>
          <w:szCs w:val="24"/>
        </w:rPr>
        <w:t xml:space="preserve">Zato je bila naša odločitev za lastno državo edina pravilna. Prizadevanja neštetih domoljubov, narodnih buditeljev, generala Maistra in njegovih </w:t>
      </w:r>
      <w:r w:rsidRPr="00484E5C">
        <w:rPr>
          <w:rFonts w:ascii="Arial" w:hAnsi="Arial" w:cs="Arial"/>
          <w:color w:val="000000"/>
          <w:sz w:val="24"/>
          <w:szCs w:val="24"/>
        </w:rPr>
        <w:t xml:space="preserve">borcev, Tigrovcev, borcev narodnoosvobodilne vojne in vojne za Slovenijo, niso bila </w:t>
      </w:r>
      <w:r w:rsidRPr="00696D55">
        <w:rPr>
          <w:rFonts w:ascii="Arial" w:hAnsi="Arial" w:cs="Arial"/>
          <w:sz w:val="24"/>
          <w:szCs w:val="24"/>
        </w:rPr>
        <w:t xml:space="preserve">zaman. </w:t>
      </w:r>
    </w:p>
    <w:p w:rsidR="00411005" w:rsidRDefault="00411005" w:rsidP="00411005">
      <w:pPr>
        <w:autoSpaceDE w:val="0"/>
        <w:autoSpaceDN w:val="0"/>
        <w:adjustRightInd w:val="0"/>
        <w:spacing w:before="240" w:after="0" w:line="360" w:lineRule="auto"/>
        <w:jc w:val="both"/>
        <w:rPr>
          <w:rFonts w:ascii="Arial" w:hAnsi="Arial" w:cs="Arial"/>
          <w:sz w:val="24"/>
          <w:szCs w:val="24"/>
        </w:rPr>
      </w:pPr>
      <w:r w:rsidRPr="00696D55">
        <w:rPr>
          <w:rFonts w:ascii="Arial" w:hAnsi="Arial" w:cs="Arial"/>
          <w:sz w:val="24"/>
          <w:szCs w:val="24"/>
        </w:rPr>
        <w:t>Njihova življenja so bila darovana za lepše življenje nas in naših prihodnjih rodov! To pa je sporočilo, vredno trajnega spomina. Zato vam spoštovani Tigrovci, ob tem trenutku izrekam vse priznanje, ki ste ga vložili vgradnjo in postavitev zgodovinskega spomenika na Cerju, kjer se lahko seznanimo z zgodovinskimi dogodki, ki opozarjajo</w:t>
      </w:r>
      <w:bookmarkStart w:id="0" w:name="_GoBack"/>
      <w:bookmarkEnd w:id="0"/>
      <w:r w:rsidRPr="00696D55">
        <w:rPr>
          <w:rFonts w:ascii="Arial" w:hAnsi="Arial" w:cs="Arial"/>
          <w:sz w:val="24"/>
          <w:szCs w:val="24"/>
        </w:rPr>
        <w:t xml:space="preserve"> na naš odnos domoljubov do naše prelepe dežele. </w:t>
      </w:r>
    </w:p>
    <w:p w:rsidR="00411005" w:rsidRDefault="00411005" w:rsidP="00411005">
      <w:pPr>
        <w:spacing w:after="0" w:line="360" w:lineRule="auto"/>
        <w:jc w:val="both"/>
        <w:rPr>
          <w:rFonts w:ascii="Arial" w:hAnsi="Arial" w:cs="Arial"/>
          <w:sz w:val="24"/>
          <w:szCs w:val="24"/>
        </w:rPr>
      </w:pPr>
    </w:p>
    <w:p w:rsidR="00411005" w:rsidRPr="00D677FA" w:rsidRDefault="00411005" w:rsidP="00411005">
      <w:pPr>
        <w:spacing w:after="0" w:line="360" w:lineRule="auto"/>
        <w:jc w:val="both"/>
        <w:rPr>
          <w:rFonts w:ascii="Arial" w:hAnsi="Arial" w:cs="Arial"/>
          <w:sz w:val="24"/>
          <w:szCs w:val="24"/>
        </w:rPr>
      </w:pPr>
      <w:r w:rsidRPr="00696D55">
        <w:rPr>
          <w:rFonts w:ascii="Arial" w:hAnsi="Arial" w:cs="Arial"/>
          <w:sz w:val="24"/>
          <w:szCs w:val="24"/>
        </w:rPr>
        <w:t xml:space="preserve">Vse to je za nas spodbuda, da tudi sami vsak dan storimo kaj dobrega, za našo domovino. Drobna dejanja, ki </w:t>
      </w:r>
      <w:r w:rsidRPr="00696D55">
        <w:rPr>
          <w:rFonts w:ascii="Arial" w:hAnsi="Arial" w:cs="Arial"/>
          <w:sz w:val="24"/>
          <w:szCs w:val="24"/>
          <w:lang w:eastAsia="sl-SI"/>
        </w:rPr>
        <w:t>prispevajo k sodelovanju, razumevanju, prijateljstvu, spravi, poštenosti, medsebojni</w:t>
      </w:r>
      <w:r w:rsidRPr="00D677FA">
        <w:rPr>
          <w:rFonts w:ascii="Arial" w:hAnsi="Arial" w:cs="Arial"/>
          <w:sz w:val="24"/>
          <w:szCs w:val="24"/>
          <w:lang w:eastAsia="sl-SI"/>
        </w:rPr>
        <w:t xml:space="preserve"> pomoči..., skratka k pozitivnim vrednotam, ki našemu življenju prinašajo varnost, srečo, resničen duhovni in materialni napredek </w:t>
      </w:r>
      <w:r>
        <w:rPr>
          <w:rFonts w:ascii="Arial" w:hAnsi="Arial" w:cs="Arial"/>
          <w:sz w:val="24"/>
          <w:szCs w:val="24"/>
          <w:lang w:eastAsia="sl-SI"/>
        </w:rPr>
        <w:t>–</w:t>
      </w:r>
      <w:r w:rsidRPr="00D677FA">
        <w:rPr>
          <w:rFonts w:ascii="Arial" w:hAnsi="Arial" w:cs="Arial"/>
          <w:sz w:val="24"/>
          <w:szCs w:val="24"/>
          <w:lang w:eastAsia="sl-SI"/>
        </w:rPr>
        <w:t xml:space="preserve"> </w:t>
      </w:r>
      <w:r>
        <w:rPr>
          <w:rFonts w:ascii="Arial" w:hAnsi="Arial" w:cs="Arial"/>
          <w:sz w:val="24"/>
          <w:szCs w:val="24"/>
          <w:lang w:eastAsia="sl-SI"/>
        </w:rPr>
        <w:t xml:space="preserve">in s tem </w:t>
      </w:r>
      <w:r w:rsidRPr="00D677FA">
        <w:rPr>
          <w:rFonts w:ascii="Arial" w:hAnsi="Arial" w:cs="Arial"/>
          <w:sz w:val="24"/>
          <w:szCs w:val="24"/>
          <w:lang w:eastAsia="sl-SI"/>
        </w:rPr>
        <w:t>bolj svetlo prihodnost.</w:t>
      </w:r>
    </w:p>
    <w:p w:rsidR="00DE66AD" w:rsidRPr="00D677FA" w:rsidRDefault="00DE66AD" w:rsidP="00411005">
      <w:pPr>
        <w:spacing w:before="100" w:beforeAutospacing="1" w:after="100" w:afterAutospacing="1" w:line="360" w:lineRule="auto"/>
        <w:jc w:val="both"/>
        <w:rPr>
          <w:rFonts w:ascii="Tahoma" w:hAnsi="Tahoma" w:cs="Tahoma"/>
          <w:sz w:val="24"/>
          <w:szCs w:val="24"/>
        </w:rPr>
      </w:pPr>
    </w:p>
    <w:sectPr w:rsidR="00DE66AD" w:rsidRPr="00D677FA" w:rsidSect="0039641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51A" w:rsidRDefault="0084551A" w:rsidP="001243EC">
      <w:pPr>
        <w:spacing w:after="0" w:line="240" w:lineRule="auto"/>
      </w:pPr>
      <w:r>
        <w:separator/>
      </w:r>
    </w:p>
  </w:endnote>
  <w:endnote w:type="continuationSeparator" w:id="1">
    <w:p w:rsidR="0084551A" w:rsidRDefault="0084551A" w:rsidP="00124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AD" w:rsidRDefault="00B309C2">
    <w:pPr>
      <w:pStyle w:val="Noga"/>
      <w:jc w:val="right"/>
    </w:pPr>
    <w:r>
      <w:fldChar w:fldCharType="begin"/>
    </w:r>
    <w:r w:rsidR="00DF37A2">
      <w:instrText>PAGE   \* MERGEFORMAT</w:instrText>
    </w:r>
    <w:r>
      <w:fldChar w:fldCharType="separate"/>
    </w:r>
    <w:r w:rsidR="00411005">
      <w:rPr>
        <w:noProof/>
      </w:rPr>
      <w:t>1</w:t>
    </w:r>
    <w:r>
      <w:rPr>
        <w:noProof/>
      </w:rPr>
      <w:fldChar w:fldCharType="end"/>
    </w:r>
  </w:p>
  <w:p w:rsidR="00DE66AD" w:rsidRDefault="00DE66A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51A" w:rsidRDefault="0084551A" w:rsidP="001243EC">
      <w:pPr>
        <w:spacing w:after="0" w:line="240" w:lineRule="auto"/>
      </w:pPr>
      <w:r>
        <w:separator/>
      </w:r>
    </w:p>
  </w:footnote>
  <w:footnote w:type="continuationSeparator" w:id="1">
    <w:p w:rsidR="0084551A" w:rsidRDefault="0084551A" w:rsidP="001243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75B3"/>
    <w:multiLevelType w:val="multilevel"/>
    <w:tmpl w:val="510C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31E74"/>
    <w:rsid w:val="00007B6F"/>
    <w:rsid w:val="000308FC"/>
    <w:rsid w:val="000418CD"/>
    <w:rsid w:val="00064977"/>
    <w:rsid w:val="00091228"/>
    <w:rsid w:val="001243EC"/>
    <w:rsid w:val="00164217"/>
    <w:rsid w:val="00172D2B"/>
    <w:rsid w:val="00183858"/>
    <w:rsid w:val="00210C16"/>
    <w:rsid w:val="0024125A"/>
    <w:rsid w:val="002F1212"/>
    <w:rsid w:val="003026DE"/>
    <w:rsid w:val="00373C51"/>
    <w:rsid w:val="003746A3"/>
    <w:rsid w:val="00396411"/>
    <w:rsid w:val="003D62E5"/>
    <w:rsid w:val="00411005"/>
    <w:rsid w:val="00461257"/>
    <w:rsid w:val="00484E5C"/>
    <w:rsid w:val="004B383D"/>
    <w:rsid w:val="004C2593"/>
    <w:rsid w:val="004E7EC0"/>
    <w:rsid w:val="00511CF8"/>
    <w:rsid w:val="0052043B"/>
    <w:rsid w:val="005312F4"/>
    <w:rsid w:val="005B431C"/>
    <w:rsid w:val="00622DD9"/>
    <w:rsid w:val="00692E01"/>
    <w:rsid w:val="00696D55"/>
    <w:rsid w:val="006B5F75"/>
    <w:rsid w:val="006B6A71"/>
    <w:rsid w:val="007A0FF0"/>
    <w:rsid w:val="0080782E"/>
    <w:rsid w:val="0084551A"/>
    <w:rsid w:val="00931E74"/>
    <w:rsid w:val="00992416"/>
    <w:rsid w:val="009B32C2"/>
    <w:rsid w:val="00A01F5D"/>
    <w:rsid w:val="00A065CC"/>
    <w:rsid w:val="00A15254"/>
    <w:rsid w:val="00A427B2"/>
    <w:rsid w:val="00A9038B"/>
    <w:rsid w:val="00AD1BB0"/>
    <w:rsid w:val="00AF38A5"/>
    <w:rsid w:val="00B309C2"/>
    <w:rsid w:val="00BA2C12"/>
    <w:rsid w:val="00C04560"/>
    <w:rsid w:val="00C56A26"/>
    <w:rsid w:val="00C7561B"/>
    <w:rsid w:val="00C9350E"/>
    <w:rsid w:val="00C9389A"/>
    <w:rsid w:val="00D532FE"/>
    <w:rsid w:val="00D677FA"/>
    <w:rsid w:val="00DA304A"/>
    <w:rsid w:val="00DE66AD"/>
    <w:rsid w:val="00DF37A2"/>
    <w:rsid w:val="00E031F0"/>
    <w:rsid w:val="00E361C9"/>
    <w:rsid w:val="00E36AAA"/>
    <w:rsid w:val="00E44052"/>
    <w:rsid w:val="00E50AE6"/>
    <w:rsid w:val="00E845DE"/>
    <w:rsid w:val="00EA04DB"/>
    <w:rsid w:val="00EC13CA"/>
    <w:rsid w:val="00EF72CA"/>
    <w:rsid w:val="00F56601"/>
    <w:rsid w:val="00FE257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96411"/>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rsid w:val="00931E7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Privzetapisavaodstavka"/>
    <w:uiPriority w:val="99"/>
    <w:rsid w:val="00931E74"/>
    <w:rPr>
      <w:rFonts w:cs="Times New Roman"/>
    </w:rPr>
  </w:style>
  <w:style w:type="paragraph" w:styleId="Besedilooblaka">
    <w:name w:val="Balloon Text"/>
    <w:basedOn w:val="Navaden"/>
    <w:link w:val="BesedilooblakaZnak"/>
    <w:uiPriority w:val="99"/>
    <w:semiHidden/>
    <w:rsid w:val="000308F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0308FC"/>
    <w:rPr>
      <w:rFonts w:ascii="Tahoma" w:hAnsi="Tahoma" w:cs="Tahoma"/>
      <w:sz w:val="16"/>
      <w:szCs w:val="16"/>
    </w:rPr>
  </w:style>
  <w:style w:type="paragraph" w:styleId="Glava">
    <w:name w:val="header"/>
    <w:basedOn w:val="Navaden"/>
    <w:link w:val="GlavaZnak"/>
    <w:uiPriority w:val="99"/>
    <w:rsid w:val="001243EC"/>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1243EC"/>
    <w:rPr>
      <w:rFonts w:cs="Times New Roman"/>
    </w:rPr>
  </w:style>
  <w:style w:type="paragraph" w:styleId="Noga">
    <w:name w:val="footer"/>
    <w:basedOn w:val="Navaden"/>
    <w:link w:val="NogaZnak"/>
    <w:uiPriority w:val="99"/>
    <w:rsid w:val="001243EC"/>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1243E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96411"/>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rsid w:val="00931E7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Privzetapisavaodstavka"/>
    <w:uiPriority w:val="99"/>
    <w:rsid w:val="00931E74"/>
    <w:rPr>
      <w:rFonts w:cs="Times New Roman"/>
    </w:rPr>
  </w:style>
  <w:style w:type="paragraph" w:styleId="Besedilooblaka">
    <w:name w:val="Balloon Text"/>
    <w:basedOn w:val="Navaden"/>
    <w:link w:val="BesedilooblakaZnak"/>
    <w:uiPriority w:val="99"/>
    <w:semiHidden/>
    <w:rsid w:val="000308F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0308FC"/>
    <w:rPr>
      <w:rFonts w:ascii="Tahoma" w:hAnsi="Tahoma" w:cs="Tahoma"/>
      <w:sz w:val="16"/>
      <w:szCs w:val="16"/>
    </w:rPr>
  </w:style>
  <w:style w:type="paragraph" w:styleId="Glava">
    <w:name w:val="header"/>
    <w:basedOn w:val="Navaden"/>
    <w:link w:val="GlavaZnak"/>
    <w:uiPriority w:val="99"/>
    <w:rsid w:val="001243EC"/>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1243EC"/>
    <w:rPr>
      <w:rFonts w:cs="Times New Roman"/>
    </w:rPr>
  </w:style>
  <w:style w:type="paragraph" w:styleId="Noga">
    <w:name w:val="footer"/>
    <w:basedOn w:val="Navaden"/>
    <w:link w:val="NogaZnak"/>
    <w:uiPriority w:val="99"/>
    <w:rsid w:val="001243EC"/>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1243EC"/>
    <w:rPr>
      <w:rFonts w:cs="Times New Roman"/>
    </w:rPr>
  </w:style>
</w:styles>
</file>

<file path=word/webSettings.xml><?xml version="1.0" encoding="utf-8"?>
<w:webSettings xmlns:r="http://schemas.openxmlformats.org/officeDocument/2006/relationships" xmlns:w="http://schemas.openxmlformats.org/wordprocessingml/2006/main">
  <w:divs>
    <w:div w:id="1729302973">
      <w:marLeft w:val="0"/>
      <w:marRight w:val="0"/>
      <w:marTop w:val="0"/>
      <w:marBottom w:val="0"/>
      <w:divBdr>
        <w:top w:val="none" w:sz="0" w:space="0" w:color="auto"/>
        <w:left w:val="none" w:sz="0" w:space="0" w:color="auto"/>
        <w:bottom w:val="none" w:sz="0" w:space="0" w:color="auto"/>
        <w:right w:val="none" w:sz="0" w:space="0" w:color="auto"/>
      </w:divBdr>
    </w:div>
    <w:div w:id="1729302976">
      <w:marLeft w:val="0"/>
      <w:marRight w:val="0"/>
      <w:marTop w:val="0"/>
      <w:marBottom w:val="0"/>
      <w:divBdr>
        <w:top w:val="none" w:sz="0" w:space="0" w:color="auto"/>
        <w:left w:val="none" w:sz="0" w:space="0" w:color="auto"/>
        <w:bottom w:val="none" w:sz="0" w:space="0" w:color="auto"/>
        <w:right w:val="none" w:sz="0" w:space="0" w:color="auto"/>
      </w:divBdr>
    </w:div>
    <w:div w:id="1729302977">
      <w:marLeft w:val="0"/>
      <w:marRight w:val="0"/>
      <w:marTop w:val="0"/>
      <w:marBottom w:val="0"/>
      <w:divBdr>
        <w:top w:val="none" w:sz="0" w:space="0" w:color="auto"/>
        <w:left w:val="none" w:sz="0" w:space="0" w:color="auto"/>
        <w:bottom w:val="none" w:sz="0" w:space="0" w:color="auto"/>
        <w:right w:val="none" w:sz="0" w:space="0" w:color="auto"/>
      </w:divBdr>
      <w:divsChild>
        <w:div w:id="1729302972">
          <w:marLeft w:val="0"/>
          <w:marRight w:val="0"/>
          <w:marTop w:val="0"/>
          <w:marBottom w:val="0"/>
          <w:divBdr>
            <w:top w:val="single" w:sz="6" w:space="5" w:color="AAAAAA"/>
            <w:left w:val="single" w:sz="6" w:space="5" w:color="AAAAAA"/>
            <w:bottom w:val="single" w:sz="6" w:space="5" w:color="AAAAAA"/>
            <w:right w:val="single" w:sz="6" w:space="5" w:color="AAAAAA"/>
          </w:divBdr>
        </w:div>
        <w:div w:id="1729302978">
          <w:marLeft w:val="336"/>
          <w:marRight w:val="0"/>
          <w:marTop w:val="120"/>
          <w:marBottom w:val="192"/>
          <w:divBdr>
            <w:top w:val="none" w:sz="0" w:space="0" w:color="auto"/>
            <w:left w:val="none" w:sz="0" w:space="0" w:color="auto"/>
            <w:bottom w:val="none" w:sz="0" w:space="0" w:color="auto"/>
            <w:right w:val="none" w:sz="0" w:space="0" w:color="auto"/>
          </w:divBdr>
          <w:divsChild>
            <w:div w:id="1729302975">
              <w:marLeft w:val="0"/>
              <w:marRight w:val="0"/>
              <w:marTop w:val="0"/>
              <w:marBottom w:val="0"/>
              <w:divBdr>
                <w:top w:val="single" w:sz="6" w:space="0" w:color="CCCCCC"/>
                <w:left w:val="single" w:sz="6" w:space="0" w:color="CCCCCC"/>
                <w:bottom w:val="single" w:sz="6" w:space="0" w:color="CCCCCC"/>
                <w:right w:val="single" w:sz="6" w:space="0" w:color="CCCCCC"/>
              </w:divBdr>
              <w:divsChild>
                <w:div w:id="17293029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2FAF-0F51-4D15-80B1-5D84BED8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827</Words>
  <Characters>4714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Slavnostni nagovor predsednika Državnega sveta Mitje Bervarja na spominski slovesnosti ob 73</vt:lpstr>
    </vt:vector>
  </TitlesOfParts>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Slavnostni nagovor predsednika Državnega sveta Mitje Bervarja na spominski slovesnosti ob 73</dc:title>
  <dc:creator>Volasko</dc:creator>
  <cp:lastModifiedBy>User</cp:lastModifiedBy>
  <cp:revision>6</cp:revision>
  <cp:lastPrinted>2014-05-08T09:28:00Z</cp:lastPrinted>
  <dcterms:created xsi:type="dcterms:W3CDTF">2014-05-10T07:03:00Z</dcterms:created>
  <dcterms:modified xsi:type="dcterms:W3CDTF">2014-05-11T16:52:00Z</dcterms:modified>
</cp:coreProperties>
</file>